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宋体"/>
          <w:b/>
          <w:color w:val="000000"/>
          <w:spacing w:val="-4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spacing w:val="-4"/>
          <w:sz w:val="36"/>
          <w:szCs w:val="36"/>
          <w:lang w:bidi="ar-SA"/>
        </w:rPr>
        <w:t>共青团中央办公厅关于印发《青年马克思主义者</w:t>
      </w:r>
      <w:r>
        <w:rPr>
          <w:rFonts w:hint="eastAsia" w:ascii="方正小标宋简体" w:hAnsi="宋体" w:eastAsia="方正小标宋简体" w:cs="宋体"/>
          <w:b/>
          <w:color w:val="000000"/>
          <w:spacing w:val="-4"/>
          <w:sz w:val="36"/>
          <w:szCs w:val="36"/>
          <w:lang w:bidi="ar-SA"/>
        </w:rPr>
        <w:br w:type="textWrapping"/>
      </w:r>
      <w:r>
        <w:rPr>
          <w:rFonts w:hint="eastAsia" w:ascii="方正小标宋简体" w:hAnsi="宋体" w:eastAsia="方正小标宋简体" w:cs="宋体"/>
          <w:b/>
          <w:color w:val="000000"/>
          <w:spacing w:val="-4"/>
          <w:sz w:val="36"/>
          <w:szCs w:val="36"/>
          <w:lang w:bidi="ar-SA"/>
        </w:rPr>
        <w:t>培养工程管理办法（试行）》的通知</w:t>
      </w:r>
      <w:r>
        <w:rPr>
          <w:rFonts w:hint="eastAsia" w:ascii="方正小标宋简体" w:hAnsi="宋体" w:eastAsia="方正小标宋简体" w:cs="宋体"/>
          <w:b/>
          <w:color w:val="000000"/>
          <w:spacing w:val="-4"/>
          <w:sz w:val="36"/>
          <w:szCs w:val="36"/>
          <w:lang w:val="en-US" w:eastAsia="zh-CN" w:bidi="ar-SA"/>
        </w:rPr>
        <w:t>(节选)</w:t>
      </w:r>
    </w:p>
    <w:bookmarkEnd w:id="0"/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宋体"/>
          <w:b/>
          <w:color w:val="000000"/>
          <w:spacing w:val="-4"/>
          <w:sz w:val="36"/>
          <w:szCs w:val="36"/>
          <w:lang w:val="en-US" w:eastAsia="zh-CN" w:bidi="ar-SA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center"/>
        <w:rPr>
          <w:rFonts w:hint="eastAsia" w:ascii="仿宋_GB2312" w:hAnsi="宋体" w:eastAsia="仿宋_GB2312" w:cs="宋体"/>
          <w:b/>
          <w:bCs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-4"/>
          <w:sz w:val="30"/>
          <w:szCs w:val="30"/>
          <w:lang w:val="en-US" w:eastAsia="zh-CN" w:bidi="ar-SA"/>
        </w:rPr>
        <w:t>第四章 学员管理</w:t>
      </w:r>
      <w:r>
        <w:rPr>
          <w:rFonts w:hint="eastAsia" w:ascii="仿宋_GB2312" w:hAnsi="宋体" w:eastAsia="仿宋_GB2312" w:cs="宋体"/>
          <w:b/>
          <w:bCs/>
          <w:color w:val="000000"/>
          <w:spacing w:val="-4"/>
          <w:sz w:val="30"/>
          <w:szCs w:val="30"/>
          <w:lang w:bidi="ar-SA"/>
        </w:rPr>
        <w:t>第十四条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val="en-US" w:eastAsia="zh-CN" w:bidi="ar-SA"/>
        </w:rPr>
        <w:t xml:space="preserve">第十四条 </w:t>
      </w: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对在培养过程中出现以下行为的学员，应予以淘汰，并通报其推荐单位：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（一）不遵守党的政治纪律和政治规矩，违反党的路线方针政策的；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（二）违反国家法律法规，违反党章党规党纪，违反所在单位纪律规定的；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（三）利用信息网络造谣传谣、污蔑诽谤或者实施网络暴力，造成不良影响的；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（四）违背社会公序良俗，违反社会公德、职业道德、家庭美德，有不当言行造成不良影响的；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（五）面对党团组织分配的重大攻坚任务，表现消极、畏惧退缩、临阵脱逃、没有发挥先锋模范作用的；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（六）在工作、学习、生活等方面自我要求不严，造成不良社会影响或者群众反映强烈的；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（七）不遵守培训纪律的；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 w:firstLine="585"/>
        <w:jc w:val="left"/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spacing w:val="-4"/>
          <w:sz w:val="30"/>
          <w:szCs w:val="30"/>
          <w:lang w:bidi="ar-SA"/>
        </w:rPr>
        <w:t>　　（八）未达到培养考核标准的。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5EC456D-ABD8-4A28-A916-97933868F9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D7A753A-8EAE-45C6-9194-CD739176C2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5F1C542E"/>
    <w:rsid w:val="10481550"/>
    <w:rsid w:val="5F1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2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2023-05-08T11:49:00Z</dcterms:created>
  <dc:creator>WPS_1665803014</dc:creator>
  <cp:lastModifiedBy>WPS_1665803014</cp:lastModifiedBy>
  <dcterms:modified xsi:type="dcterms:W3CDTF">2023-05-08T11:51:56Z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A86C4F59CC0C4570A3DC2FE1A0129DF1_11</vt:lpwstr>
  </property>
</Properties>
</file>