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35" w:rsidRPr="00D245AF" w:rsidRDefault="001458EC">
      <w:pPr>
        <w:widowControl/>
        <w:spacing w:line="360" w:lineRule="auto"/>
        <w:jc w:val="center"/>
        <w:rPr>
          <w:rFonts w:ascii="宋体" w:eastAsia="宋体" w:hAnsi="宋体" w:cstheme="majorEastAsia"/>
          <w:kern w:val="0"/>
          <w:sz w:val="24"/>
        </w:rPr>
      </w:pPr>
      <w:r w:rsidRPr="00D245AF">
        <w:rPr>
          <w:rFonts w:ascii="宋体" w:eastAsia="宋体" w:hAnsi="宋体" w:cstheme="majorEastAsia" w:hint="eastAsia"/>
          <w:kern w:val="0"/>
          <w:sz w:val="24"/>
        </w:rPr>
        <w:t>读书心得分享</w:t>
      </w:r>
    </w:p>
    <w:p w:rsidR="00EC3135" w:rsidRPr="00D245AF" w:rsidRDefault="001458EC" w:rsidP="00D245AF">
      <w:pPr>
        <w:widowControl/>
        <w:ind w:firstLineChars="200" w:firstLine="420"/>
        <w:jc w:val="left"/>
        <w:rPr>
          <w:rFonts w:ascii="宋体" w:eastAsia="宋体" w:hAnsi="宋体" w:cstheme="majorEastAsia"/>
          <w:kern w:val="0"/>
          <w:szCs w:val="21"/>
        </w:rPr>
      </w:pPr>
      <w:r w:rsidRPr="00D245AF">
        <w:rPr>
          <w:rFonts w:ascii="宋体" w:eastAsia="宋体" w:hAnsi="宋体" w:cstheme="majorEastAsia" w:hint="eastAsia"/>
          <w:kern w:val="0"/>
          <w:szCs w:val="21"/>
        </w:rPr>
        <w:t>来到大学，升达的图书馆让我惊喜。我们的图书馆藏书丰富，查询借阅方便，窗明几净，有着舒适的阅读环境和丰富的书籍资源，只要有时间，我就会泡在图书馆里，如饥似渴的读我喜欢的书</w:t>
      </w:r>
      <w:bookmarkStart w:id="0" w:name="_GoBack"/>
      <w:bookmarkEnd w:id="0"/>
      <w:r w:rsidRPr="00D245AF">
        <w:rPr>
          <w:rFonts w:ascii="宋体" w:eastAsia="宋体" w:hAnsi="宋体" w:cstheme="majorEastAsia" w:hint="eastAsia"/>
          <w:kern w:val="0"/>
          <w:szCs w:val="21"/>
        </w:rPr>
        <w:t>。可真的要提起笔来，写读书心得和分享，我反倒不知该从何说起，不如分享一下我对读书的一点浅薄的认识，聊一聊读书带给了我们什么。</w:t>
      </w:r>
    </w:p>
    <w:p w:rsidR="00EC3135" w:rsidRPr="00D245AF" w:rsidRDefault="001458EC" w:rsidP="00D245AF">
      <w:pPr>
        <w:widowControl/>
        <w:ind w:firstLineChars="200" w:firstLine="420"/>
        <w:jc w:val="left"/>
        <w:rPr>
          <w:rFonts w:ascii="宋体" w:eastAsia="宋体" w:hAnsi="宋体" w:cstheme="majorEastAsia"/>
          <w:kern w:val="0"/>
          <w:szCs w:val="21"/>
        </w:rPr>
      </w:pPr>
      <w:r w:rsidRPr="00D245AF">
        <w:rPr>
          <w:rFonts w:ascii="宋体" w:eastAsia="宋体" w:hAnsi="宋体" w:cstheme="majorEastAsia" w:hint="eastAsia"/>
          <w:kern w:val="0"/>
          <w:szCs w:val="21"/>
        </w:rPr>
        <w:t>培根有一篇散文，叫做《论读书》，里面说：读史使人明智，读诗使人灵秀，数学使人周密，科学使人深刻，伦理学使人庄重，逻辑修辞之学使人善辩。</w:t>
      </w:r>
      <w:r w:rsidRPr="00D245AF">
        <w:rPr>
          <w:rFonts w:ascii="宋体" w:eastAsia="宋体" w:hAnsi="宋体" w:cstheme="majorEastAsia" w:hint="eastAsia"/>
          <w:color w:val="000000"/>
          <w:szCs w:val="21"/>
          <w:shd w:val="clear" w:color="auto" w:fill="FFFFFF"/>
        </w:rPr>
        <w:t>说的是读书可以陶冶情操，增长知识，开阔视野，</w:t>
      </w:r>
      <w:r w:rsidRPr="00D245AF">
        <w:rPr>
          <w:rFonts w:ascii="宋体" w:eastAsia="宋体" w:hAnsi="宋体" w:cstheme="majorEastAsia" w:hint="eastAsia"/>
          <w:kern w:val="0"/>
          <w:szCs w:val="21"/>
        </w:rPr>
        <w:t>但我更倾向于认为读书带给我们的远不止这么简单。读书的确带给我们视野和见识的扩展。读史书让我对于历史周期和盛衰更替有了清醒的认识；读文学书让我在最贫瘠的时光里也能拥有诗意和远方；读新闻传播书让我对社会传播有了新的思考......但更重要的是，它教会我如何独立思考，教会我在生活中保持理性和客观，但又不丧失最初的激情和理想；它教会我能够在人生低谷里依然充满乐观和希望，虽然身在天堂，依旧能够心忧地狱，虽然身处在地狱，依旧能够向往天堂；读书教会我平等的看待一切人，冷静看待人世间的喜怒哀乐和起伏跌宕......</w:t>
      </w:r>
    </w:p>
    <w:p w:rsidR="00EC3135" w:rsidRPr="00D245AF" w:rsidRDefault="001458EC" w:rsidP="00D245AF">
      <w:pPr>
        <w:widowControl/>
        <w:ind w:firstLineChars="200" w:firstLine="420"/>
        <w:jc w:val="left"/>
        <w:rPr>
          <w:rFonts w:ascii="宋体" w:eastAsia="宋体" w:hAnsi="宋体" w:cstheme="majorEastAsia"/>
          <w:kern w:val="0"/>
          <w:szCs w:val="21"/>
        </w:rPr>
      </w:pPr>
      <w:r w:rsidRPr="00D245AF">
        <w:rPr>
          <w:rFonts w:ascii="宋体" w:eastAsia="宋体" w:hAnsi="宋体" w:cstheme="majorEastAsia" w:hint="eastAsia"/>
          <w:kern w:val="0"/>
          <w:szCs w:val="21"/>
        </w:rPr>
        <w:t>读书和不读书的人到底有什么区别？那就是读书的人更愿意与人交流，求同存异；也更愿意独立思考，不盲从权威。读书的人从来都是对知识充满了无限的追求，对崇高的道德律充满了无限的敬畏，对那些依然在底层挣扎的人们充满了无限的温情。</w:t>
      </w:r>
    </w:p>
    <w:p w:rsidR="00EC3135" w:rsidRPr="00D245AF" w:rsidRDefault="001458EC" w:rsidP="00D245AF">
      <w:pPr>
        <w:widowControl/>
        <w:ind w:firstLineChars="200" w:firstLine="420"/>
        <w:jc w:val="left"/>
        <w:rPr>
          <w:rFonts w:ascii="宋体" w:eastAsia="宋体" w:hAnsi="宋体" w:cstheme="majorEastAsia"/>
          <w:kern w:val="0"/>
          <w:szCs w:val="21"/>
        </w:rPr>
      </w:pPr>
      <w:r w:rsidRPr="00D245AF">
        <w:rPr>
          <w:rFonts w:ascii="宋体" w:eastAsia="宋体" w:hAnsi="宋体" w:cstheme="majorEastAsia" w:hint="eastAsia"/>
          <w:kern w:val="0"/>
          <w:szCs w:val="21"/>
        </w:rPr>
        <w:t>读书还可以扩展我们的生命。每一个人的生命都只有一次，我们没有办法决定生命的长度，但可增加生命的宽度和高度。读书便是增加生命宽度和高度最好的方式。在书海中畅游，你会体验到角色们或跌宕起伏、或平和安宁的一生；你会见到书中人物或喜或悲的演绎着他们生命的故事；你认识书中不同性格不同种族有趣的朋友；你会接触到地球另一端的遥远的文化……不读书，你只有一次人生；但读书，你能体验到一千种一万种人生！</w:t>
      </w:r>
    </w:p>
    <w:p w:rsidR="00EC3135" w:rsidRPr="00D245AF" w:rsidRDefault="001458EC" w:rsidP="00D245AF">
      <w:pPr>
        <w:widowControl/>
        <w:ind w:firstLineChars="200" w:firstLine="420"/>
        <w:jc w:val="left"/>
        <w:rPr>
          <w:rFonts w:ascii="宋体" w:eastAsia="宋体" w:hAnsi="宋体" w:cstheme="majorEastAsia"/>
          <w:kern w:val="0"/>
          <w:szCs w:val="21"/>
        </w:rPr>
      </w:pPr>
      <w:r w:rsidRPr="00D245AF">
        <w:rPr>
          <w:rFonts w:ascii="宋体" w:eastAsia="宋体" w:hAnsi="宋体" w:cstheme="majorEastAsia" w:hint="eastAsia"/>
          <w:kern w:val="0"/>
          <w:szCs w:val="21"/>
        </w:rPr>
        <w:t>有人说，咱们的图书馆太舒服太安逸了，是睡觉的圣地，一进去就想睡觉，根本读不进书。我会说，图书馆舒适本应是你爱读书的理由，你读不进去书，可能只是因为你没有真正认真地去读一本书。对我来说，读书是一件仪式感很强的事。当你捧起一本全新的书，你要深吸一口气，把自己最好的状态调整出来，就像是要去认识一个新朋友，想给它留下好的第一印象。然后翻开书，愉悦地跟它交流思想，碰撞出新的火花。当你要重温一本读过的书，那就像是与老朋友重聚，你俩之间会有说不完的话，会有对昔日感情的留恋，会有观点立场的再次交融贯通，老朋友也会带给你新的想法和感受。</w:t>
      </w:r>
    </w:p>
    <w:p w:rsidR="00EC3135" w:rsidRPr="00D245AF" w:rsidRDefault="001458EC" w:rsidP="00D245AF">
      <w:pPr>
        <w:widowControl/>
        <w:ind w:firstLineChars="200" w:firstLine="420"/>
        <w:jc w:val="left"/>
        <w:rPr>
          <w:rFonts w:ascii="宋体" w:eastAsia="宋体" w:hAnsi="宋体" w:cstheme="majorEastAsia" w:hint="eastAsia"/>
          <w:kern w:val="0"/>
          <w:szCs w:val="21"/>
        </w:rPr>
      </w:pPr>
      <w:r w:rsidRPr="00D245AF">
        <w:rPr>
          <w:rFonts w:ascii="宋体" w:eastAsia="宋体" w:hAnsi="宋体" w:cstheme="majorEastAsia" w:hint="eastAsia"/>
          <w:kern w:val="0"/>
          <w:szCs w:val="21"/>
        </w:rPr>
        <w:t>读书足以怡情，足以傅彩，足以长才。读书，又是一件不能太功利的事情，少一些功利主义的追求，多一些不为什么的坚持。当你捧起一本书，阅读下去，你会发现，读书的乐趣自在其中。</w:t>
      </w:r>
    </w:p>
    <w:p w:rsidR="008F5EE9" w:rsidRPr="00D245AF" w:rsidRDefault="008F5EE9" w:rsidP="00D245AF">
      <w:pPr>
        <w:widowControl/>
        <w:ind w:firstLineChars="200" w:firstLine="420"/>
        <w:jc w:val="right"/>
        <w:rPr>
          <w:rFonts w:ascii="宋体" w:eastAsia="宋体" w:hAnsi="宋体" w:cstheme="majorEastAsia" w:hint="eastAsia"/>
          <w:kern w:val="0"/>
          <w:szCs w:val="21"/>
        </w:rPr>
      </w:pPr>
      <w:r w:rsidRPr="00D245AF">
        <w:rPr>
          <w:rFonts w:ascii="宋体" w:eastAsia="宋体" w:hAnsi="宋体" w:cstheme="majorEastAsia" w:hint="eastAsia"/>
          <w:kern w:val="0"/>
          <w:szCs w:val="21"/>
        </w:rPr>
        <w:t>15广本：潘紫烟</w:t>
      </w:r>
    </w:p>
    <w:p w:rsidR="00EC3135" w:rsidRPr="00D245AF" w:rsidRDefault="008F5EE9" w:rsidP="00D245AF">
      <w:pPr>
        <w:widowControl/>
        <w:ind w:firstLineChars="200" w:firstLine="420"/>
        <w:jc w:val="right"/>
        <w:rPr>
          <w:rFonts w:ascii="宋体" w:eastAsia="宋体" w:hAnsi="宋体" w:cstheme="majorEastAsia"/>
          <w:szCs w:val="21"/>
        </w:rPr>
      </w:pPr>
      <w:r w:rsidRPr="00D245AF">
        <w:rPr>
          <w:rFonts w:ascii="宋体" w:eastAsia="宋体" w:hAnsi="宋体" w:cstheme="majorEastAsia" w:hint="eastAsia"/>
          <w:kern w:val="0"/>
          <w:szCs w:val="21"/>
        </w:rPr>
        <w:t>2018年4月6日</w:t>
      </w:r>
    </w:p>
    <w:sectPr w:rsidR="00EC3135" w:rsidRPr="00D245AF" w:rsidSect="00EC3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937" w:rsidRDefault="00CD6937" w:rsidP="007A50BC">
      <w:r>
        <w:separator/>
      </w:r>
    </w:p>
  </w:endnote>
  <w:endnote w:type="continuationSeparator" w:id="0">
    <w:p w:rsidR="00CD6937" w:rsidRDefault="00CD6937" w:rsidP="007A5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937" w:rsidRDefault="00CD6937" w:rsidP="007A50BC">
      <w:r>
        <w:separator/>
      </w:r>
    </w:p>
  </w:footnote>
  <w:footnote w:type="continuationSeparator" w:id="0">
    <w:p w:rsidR="00CD6937" w:rsidRDefault="00CD6937" w:rsidP="007A50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9061BA2"/>
    <w:rsid w:val="001458EC"/>
    <w:rsid w:val="007A50BC"/>
    <w:rsid w:val="008F5EE9"/>
    <w:rsid w:val="00CD6937"/>
    <w:rsid w:val="00D245AF"/>
    <w:rsid w:val="00EB6540"/>
    <w:rsid w:val="00EC3135"/>
    <w:rsid w:val="2906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13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5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50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A5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50B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992</Characters>
  <Application>Microsoft Office Word</Application>
  <DocSecurity>0</DocSecurity>
  <Lines>8</Lines>
  <Paragraphs>2</Paragraphs>
  <ScaleCrop>false</ScaleCrop>
  <Company>china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2018-04-08T13:17:00Z</dcterms:created>
  <dcterms:modified xsi:type="dcterms:W3CDTF">2018-04-11T02:02:00Z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