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513" w:rsidRDefault="00D0284C" w:rsidP="00C45BAC">
      <w:pPr>
        <w:tabs>
          <w:tab w:val="left" w:pos="0"/>
        </w:tabs>
        <w:spacing w:line="560" w:lineRule="exact"/>
        <w:jc w:val="left"/>
        <w:rPr>
          <w:rFonts w:ascii="Times New Roman" w:eastAsia="方正小标宋简体" w:hAnsi="Times New Roman" w:cs="Times New Roman"/>
          <w:sz w:val="32"/>
          <w:szCs w:val="32"/>
        </w:rPr>
      </w:pPr>
      <w:r w:rsidRPr="00C45BAC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Times New Roman" w:eastAsia="方正小标宋简体" w:hAnsi="Times New Roman" w:cs="Times New Roman" w:hint="eastAsia"/>
          <w:sz w:val="32"/>
          <w:szCs w:val="32"/>
        </w:rPr>
        <w:t>2</w:t>
      </w:r>
    </w:p>
    <w:p w:rsidR="00E86513" w:rsidRDefault="00D0284C">
      <w:pPr>
        <w:tabs>
          <w:tab w:val="left" w:pos="0"/>
        </w:tabs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32"/>
          <w:szCs w:val="32"/>
        </w:rPr>
        <w:t>教育移动应用使用者备案信息表</w:t>
      </w:r>
    </w:p>
    <w:p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b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2665"/>
        <w:gridCol w:w="2126"/>
      </w:tblGrid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主管单位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DD57FB" w:rsidTr="003408E1">
        <w:tc>
          <w:tcPr>
            <w:tcW w:w="2240" w:type="dxa"/>
          </w:tcPr>
          <w:p w:rsidR="00DD57FB" w:rsidRDefault="00DD57FB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662" w:type="dxa"/>
            <w:gridSpan w:val="3"/>
          </w:tcPr>
          <w:p w:rsidR="00DD57FB" w:rsidRDefault="00DD57FB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D57FB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单位负责人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D57FB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D57FB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具体联系人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D57FB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8902" w:type="dxa"/>
            <w:gridSpan w:val="4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教育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移动应用信息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（一个</w:t>
            </w:r>
            <w:r>
              <w:rPr>
                <w:rFonts w:ascii="黑体" w:eastAsia="黑体" w:hAnsi="黑体" w:cs="Times New Roman"/>
                <w:sz w:val="28"/>
                <w:szCs w:val="28"/>
              </w:rPr>
              <w:t>应用填一次</w:t>
            </w: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）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所用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应用</w:t>
            </w:r>
          </w:p>
        </w:tc>
        <w:tc>
          <w:tcPr>
            <w:tcW w:w="1871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使用对象</w:t>
            </w:r>
          </w:p>
        </w:tc>
        <w:tc>
          <w:tcPr>
            <w:tcW w:w="2126" w:type="dxa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场景</w:t>
            </w:r>
          </w:p>
        </w:tc>
        <w:tc>
          <w:tcPr>
            <w:tcW w:w="6662" w:type="dxa"/>
            <w:gridSpan w:val="3"/>
          </w:tcPr>
          <w:p w:rsidR="00E86513" w:rsidRDefault="00E86513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性质</w:t>
            </w:r>
          </w:p>
        </w:tc>
        <w:tc>
          <w:tcPr>
            <w:tcW w:w="6662" w:type="dxa"/>
            <w:gridSpan w:val="3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□要求使用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□推荐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使用</w:t>
            </w:r>
          </w:p>
        </w:tc>
      </w:tr>
      <w:tr w:rsidR="00E86513">
        <w:tc>
          <w:tcPr>
            <w:tcW w:w="2240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集体决策</w:t>
            </w:r>
          </w:p>
        </w:tc>
        <w:tc>
          <w:tcPr>
            <w:tcW w:w="1871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  <w:tc>
          <w:tcPr>
            <w:tcW w:w="2665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是否签订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协议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合同</w:t>
            </w:r>
          </w:p>
        </w:tc>
        <w:tc>
          <w:tcPr>
            <w:tcW w:w="2126" w:type="dxa"/>
          </w:tcPr>
          <w:p w:rsidR="00E86513" w:rsidRDefault="00D0284C">
            <w:pPr>
              <w:tabs>
                <w:tab w:val="left" w:pos="0"/>
              </w:tabs>
              <w:spacing w:line="360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□是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□否</w:t>
            </w:r>
          </w:p>
        </w:tc>
      </w:tr>
    </w:tbl>
    <w:p w:rsidR="00DD57FB" w:rsidRDefault="00DD57FB" w:rsidP="00DD57FB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DD57FB" w:rsidRDefault="00DD57FB" w:rsidP="0029446A">
      <w:pPr>
        <w:spacing w:line="560" w:lineRule="exact"/>
        <w:ind w:firstLineChars="950" w:firstLine="2660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8"/>
          <w:szCs w:val="28"/>
        </w:rPr>
        <w:t>单位负责人签字（加单位公章）：</w:t>
      </w:r>
    </w:p>
    <w:p w:rsidR="00DD57FB" w:rsidRDefault="00DD57FB" w:rsidP="00DD57FB">
      <w:pPr>
        <w:spacing w:line="560" w:lineRule="exact"/>
        <w:jc w:val="right"/>
        <w:rPr>
          <w:rFonts w:ascii="Times New Roman" w:eastAsia="仿宋_GB2312" w:hAnsi="Times New Roman" w:cs="Times New Roman"/>
          <w:sz w:val="28"/>
          <w:szCs w:val="28"/>
        </w:rPr>
      </w:pPr>
    </w:p>
    <w:p w:rsidR="00DD57FB" w:rsidRPr="00DD57FB" w:rsidRDefault="00DD57FB" w:rsidP="00DD57FB">
      <w:pPr>
        <w:spacing w:line="560" w:lineRule="exact"/>
        <w:jc w:val="right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</w:p>
    <w:p w:rsidR="00DD57FB" w:rsidRDefault="00DD57FB" w:rsidP="00DD57FB">
      <w:pPr>
        <w:spacing w:line="560" w:lineRule="exact"/>
        <w:ind w:leftChars="67" w:left="141"/>
        <w:rPr>
          <w:rFonts w:ascii="Times New Roman" w:eastAsia="仿宋_GB2312" w:hAnsi="Times New Roman" w:cs="Times New Roman"/>
          <w:sz w:val="28"/>
          <w:szCs w:val="28"/>
        </w:rPr>
      </w:pPr>
    </w:p>
    <w:p w:rsidR="00E86513" w:rsidRDefault="00D0284C" w:rsidP="00DD57FB">
      <w:pPr>
        <w:spacing w:line="560" w:lineRule="exact"/>
        <w:ind w:leftChars="67" w:left="141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注：</w:t>
      </w:r>
      <w:r w:rsidR="00DD57FB">
        <w:rPr>
          <w:rFonts w:ascii="Times New Roman" w:eastAsia="仿宋_GB2312" w:hAnsi="Times New Roman" w:cs="Times New Roman"/>
          <w:sz w:val="28"/>
          <w:szCs w:val="32"/>
        </w:rPr>
        <w:t xml:space="preserve"> </w:t>
      </w:r>
    </w:p>
    <w:p w:rsidR="00E86513" w:rsidRDefault="00DD57FB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1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.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对象包括教师、学生、家长。学生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需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填写教育阶段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。</w:t>
      </w:r>
    </w:p>
    <w:p w:rsidR="00E86513" w:rsidRDefault="00DD57FB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32"/>
        </w:rPr>
      </w:pPr>
      <w:r>
        <w:rPr>
          <w:rFonts w:ascii="Times New Roman" w:eastAsia="仿宋_GB2312" w:hAnsi="Times New Roman" w:cs="Times New Roman"/>
          <w:sz w:val="28"/>
          <w:szCs w:val="32"/>
        </w:rPr>
        <w:t>2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.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使用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场景视不同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用途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的应用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进行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调整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以系统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选项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为准。</w:t>
      </w:r>
    </w:p>
    <w:p w:rsidR="00E86513" w:rsidRDefault="00DD57FB">
      <w:pPr>
        <w:spacing w:line="560" w:lineRule="exact"/>
        <w:ind w:leftChars="67" w:left="141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32"/>
        </w:rPr>
        <w:t>3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.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要求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使用的教育移动应用需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经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集体决策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，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并签订协议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或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合同。</w:t>
      </w:r>
      <w:r w:rsidR="00D0284C">
        <w:rPr>
          <w:rFonts w:ascii="Times New Roman" w:eastAsia="仿宋_GB2312" w:hAnsi="Times New Roman" w:cs="Times New Roman" w:hint="eastAsia"/>
          <w:sz w:val="28"/>
          <w:szCs w:val="32"/>
        </w:rPr>
        <w:t>推荐使用</w:t>
      </w:r>
      <w:r w:rsidR="00D0284C">
        <w:rPr>
          <w:rFonts w:ascii="Times New Roman" w:eastAsia="仿宋_GB2312" w:hAnsi="Times New Roman" w:cs="Times New Roman"/>
          <w:sz w:val="28"/>
          <w:szCs w:val="32"/>
        </w:rPr>
        <w:t>的教育移动应用不得与教学和管理行为挂钩。</w:t>
      </w:r>
    </w:p>
    <w:p w:rsidR="00E86513" w:rsidRDefault="00E86513" w:rsidP="00C45B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09" w:rsidRDefault="00CA4F09">
      <w:r>
        <w:separator/>
      </w:r>
    </w:p>
  </w:endnote>
  <w:endnote w:type="continuationSeparator" w:id="0">
    <w:p w:rsidR="00CA4F09" w:rsidRDefault="00CA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513" w:rsidRDefault="00D0284C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513" w:rsidRDefault="00D0284C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37D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7D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09" w:rsidRDefault="00CA4F09">
      <w:r>
        <w:separator/>
      </w:r>
    </w:p>
  </w:footnote>
  <w:footnote w:type="continuationSeparator" w:id="0">
    <w:p w:rsidR="00CA4F09" w:rsidRDefault="00CA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 w15:restartNumberingAfterBreak="0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 w15:restartNumberingAfterBreak="0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 w15:restartNumberingAfterBreak="0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9446A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29A3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A4F09"/>
    <w:rsid w:val="00CB0EF1"/>
    <w:rsid w:val="00CB2596"/>
    <w:rsid w:val="00CE0DD7"/>
    <w:rsid w:val="00CE38AF"/>
    <w:rsid w:val="00D0284C"/>
    <w:rsid w:val="00D050A8"/>
    <w:rsid w:val="00D37DCC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DD57FB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BE42D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cs="宋体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DA854-4A88-4CFB-B0FD-E2BFFF74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纲纲</dc:creator>
  <cp:lastModifiedBy>XYJ</cp:lastModifiedBy>
  <cp:revision>4</cp:revision>
  <cp:lastPrinted>2019-09-20T06:35:00Z</cp:lastPrinted>
  <dcterms:created xsi:type="dcterms:W3CDTF">2019-11-22T08:26:00Z</dcterms:created>
  <dcterms:modified xsi:type="dcterms:W3CDTF">2019-12-20T03:29:00Z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