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4303" w:rsidRDefault="00A14303"/>
    <w:p w:rsidR="00E63FC6" w:rsidRDefault="00E63FC6"/>
    <w:p w:rsidR="00E63FC6" w:rsidRDefault="00E63FC6">
      <w:r>
        <w:rPr>
          <w:rFonts w:hint="eastAsia"/>
          <w:noProof/>
        </w:rPr>
        <w:drawing>
          <wp:inline distT="0" distB="0" distL="0" distR="0">
            <wp:extent cx="5235647" cy="7724775"/>
            <wp:effectExtent l="19050" t="0" r="3103" b="0"/>
            <wp:docPr id="1" name="图片 0" descr="2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2_副本.png"/>
                    <pic:cNvPicPr>
                      <a:picLocks noChangeAspect="1"/>
                    </pic:cNvPicPr>
                  </pic:nvPicPr>
                  <pic:blipFill>
                    <a:blip r:embed="rId6" cstate="print"/>
                    <a:stretch>
                      <a:fillRect/>
                    </a:stretch>
                  </pic:blipFill>
                  <pic:spPr>
                    <a:xfrm>
                      <a:off x="0" y="0"/>
                      <a:ext cx="5235647" cy="7724775"/>
                    </a:xfrm>
                    <a:prstGeom prst="rect">
                      <a:avLst/>
                    </a:prstGeom>
                  </pic:spPr>
                </pic:pic>
              </a:graphicData>
            </a:graphic>
          </wp:inline>
        </w:drawing>
      </w:r>
    </w:p>
    <w:p w:rsidR="00E63FC6" w:rsidRDefault="00E63FC6"/>
    <w:p w:rsidR="00E63FC6" w:rsidRDefault="00E63FC6"/>
    <w:p w:rsidR="00E63FC6" w:rsidRDefault="00E63FC6"/>
    <w:p w:rsidR="009C085E" w:rsidRPr="00B2689B" w:rsidRDefault="009C085E" w:rsidP="009C085E">
      <w:pPr>
        <w:rPr>
          <w:b/>
          <w:color w:val="752335"/>
          <w:sz w:val="28"/>
          <w:szCs w:val="28"/>
        </w:rPr>
      </w:pPr>
      <w:r w:rsidRPr="00B2689B">
        <w:rPr>
          <w:rFonts w:hint="eastAsia"/>
          <w:b/>
          <w:color w:val="752335"/>
          <w:sz w:val="28"/>
          <w:szCs w:val="28"/>
        </w:rPr>
        <w:lastRenderedPageBreak/>
        <w:t>北威州及</w:t>
      </w:r>
      <w:r w:rsidRPr="00B2689B">
        <w:rPr>
          <w:b/>
          <w:color w:val="752335"/>
          <w:sz w:val="28"/>
          <w:szCs w:val="28"/>
        </w:rPr>
        <w:t>埃森</w:t>
      </w:r>
      <w:r w:rsidRPr="00B2689B">
        <w:rPr>
          <w:rFonts w:hint="eastAsia"/>
          <w:b/>
          <w:color w:val="752335"/>
          <w:sz w:val="28"/>
          <w:szCs w:val="28"/>
        </w:rPr>
        <w:t>市简介</w:t>
      </w:r>
    </w:p>
    <w:p w:rsidR="009C085E" w:rsidRPr="002C0A74" w:rsidRDefault="009C085E" w:rsidP="009C085E">
      <w:pPr>
        <w:spacing w:line="300" w:lineRule="exact"/>
        <w:ind w:firstLineChars="200" w:firstLine="360"/>
        <w:rPr>
          <w:rFonts w:asciiTheme="minorEastAsia" w:hAnsiTheme="minorEastAsia" w:cs="Times New Roman"/>
          <w:sz w:val="18"/>
          <w:szCs w:val="18"/>
        </w:rPr>
      </w:pPr>
      <w:r w:rsidRPr="002C0A74">
        <w:rPr>
          <w:rFonts w:asciiTheme="minorEastAsia" w:hAnsiTheme="minorEastAsia" w:cs="Times New Roman" w:hint="eastAsia"/>
          <w:noProof/>
          <w:sz w:val="18"/>
          <w:szCs w:val="18"/>
        </w:rPr>
        <w:drawing>
          <wp:anchor distT="0" distB="0" distL="114300" distR="114300" simplePos="0" relativeHeight="251671552" behindDoc="1" locked="0" layoutInCell="1" allowOverlap="1">
            <wp:simplePos x="0" y="0"/>
            <wp:positionH relativeFrom="column">
              <wp:posOffset>3324225</wp:posOffset>
            </wp:positionH>
            <wp:positionV relativeFrom="paragraph">
              <wp:posOffset>92075</wp:posOffset>
            </wp:positionV>
            <wp:extent cx="1809750" cy="1203325"/>
            <wp:effectExtent l="19050" t="0" r="0" b="0"/>
            <wp:wrapTight wrapText="bothSides">
              <wp:wrapPolygon edited="0">
                <wp:start x="-227" y="0"/>
                <wp:lineTo x="-227" y="21201"/>
                <wp:lineTo x="21600" y="21201"/>
                <wp:lineTo x="21600" y="0"/>
                <wp:lineTo x="-227" y="0"/>
              </wp:wrapPolygon>
            </wp:wrapTight>
            <wp:docPr id="10" name="图片 4" descr="图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片3.jpg"/>
                    <pic:cNvPicPr>
                      <a:picLocks noChangeAspect="1"/>
                    </pic:cNvPicPr>
                  </pic:nvPicPr>
                  <pic:blipFill>
                    <a:blip r:embed="rId7" cstate="print"/>
                    <a:stretch>
                      <a:fillRect/>
                    </a:stretch>
                  </pic:blipFill>
                  <pic:spPr>
                    <a:xfrm>
                      <a:off x="0" y="0"/>
                      <a:ext cx="1809750" cy="1203325"/>
                    </a:xfrm>
                    <a:prstGeom prst="rect">
                      <a:avLst/>
                    </a:prstGeom>
                  </pic:spPr>
                </pic:pic>
              </a:graphicData>
            </a:graphic>
          </wp:anchor>
        </w:drawing>
      </w:r>
      <w:r w:rsidRPr="002C0A74">
        <w:rPr>
          <w:rFonts w:asciiTheme="minorEastAsia" w:hAnsiTheme="minorEastAsia" w:cs="Times New Roman" w:hint="eastAsia"/>
          <w:sz w:val="18"/>
          <w:szCs w:val="18"/>
        </w:rPr>
        <w:t>埃森经济管理应用</w:t>
      </w:r>
      <w:r w:rsidR="00F03B80">
        <w:rPr>
          <w:rFonts w:asciiTheme="minorEastAsia" w:hAnsiTheme="minorEastAsia" w:cs="Times New Roman" w:hint="eastAsia"/>
          <w:sz w:val="18"/>
          <w:szCs w:val="18"/>
        </w:rPr>
        <w:t>科技</w:t>
      </w:r>
      <w:r w:rsidRPr="002C0A74">
        <w:rPr>
          <w:rFonts w:asciiTheme="minorEastAsia" w:hAnsiTheme="minorEastAsia" w:cs="Times New Roman" w:hint="eastAsia"/>
          <w:sz w:val="18"/>
          <w:szCs w:val="18"/>
        </w:rPr>
        <w:t>大学位于德国西部的北威斯特法伦州（以下简称：北威州）埃森市。该州是德国工业心脏，现代化</w:t>
      </w:r>
      <w:r w:rsidR="00F03B80">
        <w:rPr>
          <w:rFonts w:asciiTheme="minorEastAsia" w:hAnsiTheme="minorEastAsia" w:cs="Times New Roman" w:hint="eastAsia"/>
          <w:sz w:val="18"/>
          <w:szCs w:val="18"/>
        </w:rPr>
        <w:t>科技</w:t>
      </w:r>
      <w:r w:rsidRPr="002C0A74">
        <w:rPr>
          <w:rFonts w:asciiTheme="minorEastAsia" w:hAnsiTheme="minorEastAsia" w:cs="Times New Roman" w:hint="eastAsia"/>
          <w:sz w:val="18"/>
          <w:szCs w:val="18"/>
        </w:rPr>
        <w:t>中心，文化和媒体中心，国际物流中心，北威州有1800万人口，是德国人口最多的州。北威州地理位置非常优越，无论是在德国、还是欧洲都处于中心位置；同时，这里交通完备，有一个内陆港，和周边国际机场联系非常密切，路网非常密集，铁路设施完备。在这样的环境下，既有巨大的消费市场，又有相当好的购买力的消费群体。</w:t>
      </w:r>
    </w:p>
    <w:p w:rsidR="009C085E" w:rsidRPr="002C0A74" w:rsidRDefault="009C085E" w:rsidP="009C085E">
      <w:pPr>
        <w:spacing w:line="300" w:lineRule="exact"/>
        <w:ind w:firstLineChars="200" w:firstLine="360"/>
        <w:rPr>
          <w:rFonts w:asciiTheme="minorEastAsia" w:hAnsiTheme="minorEastAsia" w:cs="Times New Roman"/>
          <w:sz w:val="18"/>
          <w:szCs w:val="18"/>
        </w:rPr>
      </w:pPr>
      <w:r w:rsidRPr="002C0A74">
        <w:rPr>
          <w:rFonts w:asciiTheme="minorEastAsia" w:hAnsiTheme="minorEastAsia" w:cs="Times New Roman" w:hint="eastAsia"/>
          <w:noProof/>
          <w:sz w:val="18"/>
          <w:szCs w:val="18"/>
        </w:rPr>
        <w:drawing>
          <wp:anchor distT="0" distB="0" distL="114300" distR="114300" simplePos="0" relativeHeight="251672576" behindDoc="1" locked="0" layoutInCell="1" allowOverlap="1">
            <wp:simplePos x="0" y="0"/>
            <wp:positionH relativeFrom="column">
              <wp:posOffset>47625</wp:posOffset>
            </wp:positionH>
            <wp:positionV relativeFrom="paragraph">
              <wp:posOffset>38735</wp:posOffset>
            </wp:positionV>
            <wp:extent cx="1800225" cy="1205865"/>
            <wp:effectExtent l="19050" t="0" r="9525" b="0"/>
            <wp:wrapTight wrapText="bothSides">
              <wp:wrapPolygon edited="0">
                <wp:start x="-229" y="0"/>
                <wp:lineTo x="-229" y="21156"/>
                <wp:lineTo x="21714" y="21156"/>
                <wp:lineTo x="21714" y="0"/>
                <wp:lineTo x="-229" y="0"/>
              </wp:wrapPolygon>
            </wp:wrapTight>
            <wp:docPr id="11" name="图片 2" descr="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图片1.png"/>
                    <pic:cNvPicPr>
                      <a:picLocks noChangeAspect="1"/>
                    </pic:cNvPicPr>
                  </pic:nvPicPr>
                  <pic:blipFill>
                    <a:blip r:embed="rId8" cstate="print"/>
                    <a:stretch>
                      <a:fillRect/>
                    </a:stretch>
                  </pic:blipFill>
                  <pic:spPr>
                    <a:xfrm>
                      <a:off x="0" y="0"/>
                      <a:ext cx="1800225" cy="1205865"/>
                    </a:xfrm>
                    <a:prstGeom prst="rect">
                      <a:avLst/>
                    </a:prstGeom>
                  </pic:spPr>
                </pic:pic>
              </a:graphicData>
            </a:graphic>
          </wp:anchor>
        </w:drawing>
      </w:r>
      <w:r w:rsidRPr="002C0A74">
        <w:rPr>
          <w:rFonts w:asciiTheme="minorEastAsia" w:hAnsiTheme="minorEastAsia" w:cs="Times New Roman" w:hint="eastAsia"/>
          <w:sz w:val="18"/>
          <w:szCs w:val="18"/>
        </w:rPr>
        <w:t>今天的北威州已经发展成为欧洲经济核心，是德国吸引外国直接投资额最多的联邦州金融时报集团旗下的权威杂志将北威州评为欧洲最具经济潜力的地区。德国企业50强中有32家总部设在北威州，凭借靠近欧洲核心的地理位置；优越的交通基础设施；靠近销售市场的三大巨力优势，13100多家来自重要投资国的外资企业坐镇北威州掌控其德国和欧洲业务，如3M公司、英国石油、爱立信、福特汽车、LG电子、QVC、</w:t>
      </w:r>
      <w:hyperlink r:id="rId9" w:tgtFrame="http://business.sohu.com/20120615/_blank" w:history="1">
        <w:r w:rsidRPr="002C0A74">
          <w:rPr>
            <w:rFonts w:asciiTheme="minorEastAsia" w:hAnsiTheme="minorEastAsia" w:cs="Times New Roman" w:hint="eastAsia"/>
            <w:sz w:val="18"/>
            <w:szCs w:val="18"/>
          </w:rPr>
          <w:t>三一重工</w:t>
        </w:r>
      </w:hyperlink>
      <w:r w:rsidRPr="002C0A74">
        <w:rPr>
          <w:rFonts w:asciiTheme="minorEastAsia" w:hAnsiTheme="minorEastAsia" w:cs="Times New Roman" w:hint="eastAsia"/>
          <w:sz w:val="18"/>
          <w:szCs w:val="18"/>
        </w:rPr>
        <w:t>、丰田汽车和沃达丰电信公司……。北威州共有40多所大学，包括亚琛工业大学、杜伊斯堡-埃森大学、波恩大学、科隆大学等众多德国著名大学云集于此。而随着包括中国在内的亚洲新兴经济体的崛起，北威州成为"走出去的"中国企业在欧洲落户的首选，在北威州也已逐渐形成了浓郁的亚洲氛围和高度的文化亲和力。</w:t>
      </w:r>
    </w:p>
    <w:p w:rsidR="009C085E" w:rsidRPr="009C085E" w:rsidRDefault="009C085E" w:rsidP="00E63FC6">
      <w:pPr>
        <w:rPr>
          <w:b/>
          <w:color w:val="752335"/>
          <w:sz w:val="28"/>
          <w:szCs w:val="28"/>
        </w:rPr>
      </w:pPr>
    </w:p>
    <w:p w:rsidR="00E63FC6" w:rsidRDefault="00E63FC6" w:rsidP="00E63FC6">
      <w:pPr>
        <w:rPr>
          <w:color w:val="752335"/>
        </w:rPr>
      </w:pPr>
      <w:r>
        <w:rPr>
          <w:b/>
          <w:color w:val="752335"/>
          <w:sz w:val="28"/>
          <w:szCs w:val="28"/>
        </w:rPr>
        <w:t>埃森经济管理应用</w:t>
      </w:r>
      <w:r w:rsidR="00F03B80">
        <w:rPr>
          <w:b/>
          <w:color w:val="752335"/>
          <w:sz w:val="28"/>
          <w:szCs w:val="28"/>
        </w:rPr>
        <w:t>科技</w:t>
      </w:r>
      <w:r>
        <w:rPr>
          <w:b/>
          <w:color w:val="752335"/>
          <w:sz w:val="28"/>
          <w:szCs w:val="28"/>
        </w:rPr>
        <w:t>大学（</w:t>
      </w:r>
      <w:r>
        <w:rPr>
          <w:b/>
          <w:color w:val="752335"/>
          <w:sz w:val="28"/>
          <w:szCs w:val="28"/>
        </w:rPr>
        <w:t>FOM</w:t>
      </w:r>
      <w:r>
        <w:rPr>
          <w:b/>
          <w:color w:val="752335"/>
          <w:sz w:val="28"/>
          <w:szCs w:val="28"/>
        </w:rPr>
        <w:t>）</w:t>
      </w:r>
      <w:r>
        <w:rPr>
          <w:rFonts w:hint="eastAsia"/>
          <w:b/>
          <w:color w:val="752335"/>
          <w:sz w:val="28"/>
          <w:szCs w:val="28"/>
        </w:rPr>
        <w:t>简介</w:t>
      </w:r>
    </w:p>
    <w:p w:rsidR="00E63FC6" w:rsidRDefault="00E63FC6" w:rsidP="00E63FC6">
      <w:pPr>
        <w:spacing w:line="340" w:lineRule="exact"/>
        <w:ind w:firstLineChars="200" w:firstLine="360"/>
        <w:rPr>
          <w:sz w:val="18"/>
          <w:szCs w:val="18"/>
        </w:rPr>
      </w:pPr>
      <w:r>
        <w:rPr>
          <w:sz w:val="18"/>
          <w:szCs w:val="18"/>
        </w:rPr>
        <w:t>埃森经济管理应用</w:t>
      </w:r>
      <w:r w:rsidR="00F03B80">
        <w:rPr>
          <w:sz w:val="18"/>
          <w:szCs w:val="18"/>
        </w:rPr>
        <w:t>科技</w:t>
      </w:r>
      <w:r>
        <w:rPr>
          <w:sz w:val="18"/>
          <w:szCs w:val="18"/>
        </w:rPr>
        <w:t>大学</w:t>
      </w:r>
      <w:r>
        <w:rPr>
          <w:rFonts w:hint="eastAsia"/>
          <w:sz w:val="18"/>
          <w:szCs w:val="18"/>
        </w:rPr>
        <w:t>（简称</w:t>
      </w:r>
      <w:r>
        <w:rPr>
          <w:sz w:val="18"/>
          <w:szCs w:val="18"/>
        </w:rPr>
        <w:t>FOM</w:t>
      </w:r>
      <w:r>
        <w:rPr>
          <w:rFonts w:hint="eastAsia"/>
          <w:sz w:val="18"/>
          <w:szCs w:val="18"/>
        </w:rPr>
        <w:t>）是德国人数最多、规模最大的顶尖商学院，</w:t>
      </w:r>
      <w:r>
        <w:rPr>
          <w:sz w:val="18"/>
          <w:szCs w:val="18"/>
        </w:rPr>
        <w:t>在德国柏林、法兰克福、汉堡、慕尼黑等城市设有</w:t>
      </w:r>
      <w:r>
        <w:rPr>
          <w:rFonts w:hint="eastAsia"/>
          <w:sz w:val="18"/>
          <w:szCs w:val="18"/>
        </w:rPr>
        <w:t>29</w:t>
      </w:r>
      <w:r>
        <w:rPr>
          <w:rFonts w:hint="eastAsia"/>
          <w:sz w:val="18"/>
          <w:szCs w:val="18"/>
        </w:rPr>
        <w:t>个</w:t>
      </w:r>
      <w:r>
        <w:rPr>
          <w:sz w:val="18"/>
          <w:szCs w:val="18"/>
        </w:rPr>
        <w:t>分校</w:t>
      </w:r>
      <w:r>
        <w:rPr>
          <w:rFonts w:hint="eastAsia"/>
          <w:sz w:val="18"/>
          <w:szCs w:val="18"/>
        </w:rPr>
        <w:t>，形成德国范围内独一无二的分校网络。正式成立于</w:t>
      </w:r>
      <w:r>
        <w:rPr>
          <w:rFonts w:hint="eastAsia"/>
          <w:sz w:val="18"/>
          <w:szCs w:val="18"/>
        </w:rPr>
        <w:t>1993</w:t>
      </w:r>
      <w:r>
        <w:rPr>
          <w:rFonts w:hint="eastAsia"/>
          <w:sz w:val="18"/>
          <w:szCs w:val="18"/>
        </w:rPr>
        <w:t>年，由埃森零售业协会、埃森企业家协会、埃森批发外贸服务业联合会、埃森米尔海姆工商联合会联合创办。</w:t>
      </w:r>
    </w:p>
    <w:p w:rsidR="00E63FC6" w:rsidRDefault="00D042C3" w:rsidP="00E63FC6">
      <w:pPr>
        <w:spacing w:line="340" w:lineRule="exact"/>
        <w:ind w:firstLineChars="200" w:firstLine="360"/>
        <w:rPr>
          <w:sz w:val="18"/>
          <w:szCs w:val="18"/>
        </w:rPr>
      </w:pPr>
      <w:r>
        <w:rPr>
          <w:noProof/>
          <w:color w:val="000000"/>
          <w:sz w:val="18"/>
          <w:szCs w:val="18"/>
        </w:rPr>
        <w:drawing>
          <wp:anchor distT="0" distB="0" distL="114300" distR="114300" simplePos="0" relativeHeight="251669504" behindDoc="1" locked="0" layoutInCell="1" allowOverlap="1">
            <wp:simplePos x="0" y="0"/>
            <wp:positionH relativeFrom="column">
              <wp:posOffset>2524125</wp:posOffset>
            </wp:positionH>
            <wp:positionV relativeFrom="paragraph">
              <wp:posOffset>441960</wp:posOffset>
            </wp:positionV>
            <wp:extent cx="2686050" cy="1466850"/>
            <wp:effectExtent l="19050" t="0" r="0" b="0"/>
            <wp:wrapTight wrapText="bothSides">
              <wp:wrapPolygon edited="0">
                <wp:start x="-153" y="0"/>
                <wp:lineTo x="-153" y="21319"/>
                <wp:lineTo x="21600" y="21319"/>
                <wp:lineTo x="21600" y="0"/>
                <wp:lineTo x="-153" y="0"/>
              </wp:wrapPolygon>
            </wp:wrapTight>
            <wp:docPr id="5" name="图片 4"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10" cstate="print"/>
                    <a:stretch>
                      <a:fillRect/>
                    </a:stretch>
                  </pic:blipFill>
                  <pic:spPr>
                    <a:xfrm>
                      <a:off x="0" y="0"/>
                      <a:ext cx="2686050" cy="1466850"/>
                    </a:xfrm>
                    <a:prstGeom prst="rect">
                      <a:avLst/>
                    </a:prstGeom>
                  </pic:spPr>
                </pic:pic>
              </a:graphicData>
            </a:graphic>
          </wp:anchor>
        </w:drawing>
      </w:r>
      <w:r w:rsidR="00E63FC6">
        <w:rPr>
          <w:color w:val="000000"/>
          <w:sz w:val="18"/>
          <w:szCs w:val="18"/>
          <w:shd w:val="clear" w:color="auto" w:fill="FFFFFF"/>
          <w:lang w:val="de-DE"/>
        </w:rPr>
        <w:t>FOM</w:t>
      </w:r>
      <w:r w:rsidR="00E63FC6">
        <w:rPr>
          <w:color w:val="000000"/>
          <w:sz w:val="18"/>
          <w:szCs w:val="18"/>
          <w:shd w:val="clear" w:color="auto" w:fill="FFFFFF"/>
        </w:rPr>
        <w:t>是全德</w:t>
      </w:r>
      <w:r w:rsidR="00E63FC6">
        <w:rPr>
          <w:b/>
          <w:bCs/>
          <w:color w:val="000000"/>
          <w:sz w:val="18"/>
          <w:szCs w:val="18"/>
          <w:shd w:val="clear" w:color="auto" w:fill="FFFFFF"/>
        </w:rPr>
        <w:t>第一所</w:t>
      </w:r>
      <w:r w:rsidR="00E63FC6">
        <w:rPr>
          <w:color w:val="000000"/>
          <w:sz w:val="18"/>
          <w:szCs w:val="18"/>
          <w:shd w:val="clear" w:color="auto" w:fill="FFFFFF"/>
        </w:rPr>
        <w:t>正式通过了由</w:t>
      </w:r>
      <w:r w:rsidR="00E63FC6">
        <w:rPr>
          <w:color w:val="000000"/>
          <w:sz w:val="18"/>
          <w:szCs w:val="18"/>
          <w:shd w:val="clear" w:color="auto" w:fill="FFFFFF"/>
          <w:lang w:val="de-DE"/>
        </w:rPr>
        <w:t>FIBAA</w:t>
      </w:r>
      <w:r w:rsidR="00E63FC6">
        <w:rPr>
          <w:color w:val="000000"/>
          <w:sz w:val="18"/>
          <w:szCs w:val="18"/>
          <w:shd w:val="clear" w:color="auto" w:fill="FFFFFF"/>
        </w:rPr>
        <w:t>和科学委员会进行的教学质量系统评估的私立高校。</w:t>
      </w:r>
      <w:r w:rsidR="00E63FC6">
        <w:rPr>
          <w:rFonts w:hint="eastAsia"/>
          <w:color w:val="000000"/>
          <w:sz w:val="18"/>
          <w:szCs w:val="18"/>
          <w:shd w:val="clear" w:color="auto" w:fill="FFFFFF"/>
        </w:rPr>
        <w:t>于</w:t>
      </w:r>
      <w:r w:rsidR="00E63FC6">
        <w:rPr>
          <w:rFonts w:hint="eastAsia"/>
          <w:color w:val="000000"/>
          <w:sz w:val="18"/>
          <w:szCs w:val="18"/>
          <w:shd w:val="clear" w:color="auto" w:fill="FFFFFF"/>
        </w:rPr>
        <w:t>2004</w:t>
      </w:r>
      <w:r w:rsidR="00E63FC6">
        <w:rPr>
          <w:rFonts w:hint="eastAsia"/>
          <w:color w:val="000000"/>
          <w:sz w:val="18"/>
          <w:szCs w:val="18"/>
          <w:shd w:val="clear" w:color="auto" w:fill="FFFFFF"/>
        </w:rPr>
        <w:t>年获得了德国科学联合会“</w:t>
      </w:r>
      <w:r w:rsidR="00E63FC6">
        <w:rPr>
          <w:rFonts w:hint="eastAsia"/>
          <w:color w:val="000000"/>
          <w:sz w:val="18"/>
          <w:szCs w:val="18"/>
          <w:shd w:val="clear" w:color="auto" w:fill="FFFFFF"/>
        </w:rPr>
        <w:t>Wissenschaftsrat</w:t>
      </w:r>
      <w:r w:rsidR="00E63FC6">
        <w:rPr>
          <w:rFonts w:hint="eastAsia"/>
          <w:color w:val="000000"/>
          <w:sz w:val="18"/>
          <w:szCs w:val="18"/>
          <w:shd w:val="clear" w:color="auto" w:fill="FFFFFF"/>
        </w:rPr>
        <w:t>”的资格认可。</w:t>
      </w:r>
      <w:r w:rsidR="00E63FC6">
        <w:rPr>
          <w:color w:val="000000"/>
          <w:sz w:val="18"/>
          <w:szCs w:val="18"/>
          <w:shd w:val="clear" w:color="auto" w:fill="FFFFFF"/>
          <w:lang w:val="de-DE"/>
        </w:rPr>
        <w:t>2018</w:t>
      </w:r>
      <w:r w:rsidR="00E63FC6">
        <w:rPr>
          <w:color w:val="000000"/>
          <w:sz w:val="18"/>
          <w:szCs w:val="18"/>
          <w:shd w:val="clear" w:color="auto" w:fill="FFFFFF"/>
        </w:rPr>
        <w:t>年</w:t>
      </w:r>
      <w:r w:rsidR="00E63FC6">
        <w:rPr>
          <w:color w:val="000000"/>
          <w:sz w:val="18"/>
          <w:szCs w:val="18"/>
          <w:shd w:val="clear" w:color="auto" w:fill="FFFFFF"/>
          <w:lang w:val="de-DE"/>
        </w:rPr>
        <w:t>10</w:t>
      </w:r>
      <w:r w:rsidR="00E63FC6">
        <w:rPr>
          <w:color w:val="000000"/>
          <w:sz w:val="18"/>
          <w:szCs w:val="18"/>
          <w:shd w:val="clear" w:color="auto" w:fill="FFFFFF"/>
        </w:rPr>
        <w:t>月，</w:t>
      </w:r>
      <w:r w:rsidR="00E63FC6">
        <w:rPr>
          <w:color w:val="000000"/>
          <w:sz w:val="18"/>
          <w:szCs w:val="18"/>
          <w:shd w:val="clear" w:color="auto" w:fill="FFFFFF"/>
          <w:lang w:val="de-DE"/>
        </w:rPr>
        <w:t>FOM</w:t>
      </w:r>
      <w:r w:rsidR="00E63FC6">
        <w:rPr>
          <w:color w:val="000000"/>
          <w:sz w:val="18"/>
          <w:szCs w:val="18"/>
          <w:shd w:val="clear" w:color="auto" w:fill="FFFFFF"/>
        </w:rPr>
        <w:t>通过了</w:t>
      </w:r>
      <w:r w:rsidR="00E63FC6">
        <w:rPr>
          <w:color w:val="000000"/>
          <w:sz w:val="18"/>
          <w:szCs w:val="18"/>
          <w:shd w:val="clear" w:color="auto" w:fill="FFFFFF"/>
          <w:lang w:val="de-DE"/>
        </w:rPr>
        <w:t>FIBBA</w:t>
      </w:r>
      <w:r w:rsidR="00E63FC6">
        <w:rPr>
          <w:color w:val="000000"/>
          <w:sz w:val="18"/>
          <w:szCs w:val="18"/>
          <w:shd w:val="clear" w:color="auto" w:fill="FFFFFF"/>
        </w:rPr>
        <w:t>教学质量系统评估的再审核（有效期八年），并获得评估等级中的最高荣誉：</w:t>
      </w:r>
      <w:r w:rsidR="00E63FC6">
        <w:rPr>
          <w:b/>
          <w:bCs/>
          <w:color w:val="000000"/>
          <w:sz w:val="18"/>
          <w:szCs w:val="18"/>
          <w:shd w:val="clear" w:color="auto" w:fill="FFFFFF"/>
        </w:rPr>
        <w:t>“</w:t>
      </w:r>
      <w:r w:rsidR="00E63FC6">
        <w:rPr>
          <w:b/>
          <w:bCs/>
          <w:color w:val="000000"/>
          <w:sz w:val="18"/>
          <w:szCs w:val="18"/>
          <w:shd w:val="clear" w:color="auto" w:fill="FFFFFF"/>
          <w:lang w:val="de-DE"/>
        </w:rPr>
        <w:t>Summa Cum Laude</w:t>
      </w:r>
      <w:r w:rsidR="00E63FC6">
        <w:rPr>
          <w:b/>
          <w:bCs/>
          <w:color w:val="000000"/>
          <w:sz w:val="18"/>
          <w:szCs w:val="18"/>
          <w:shd w:val="clear" w:color="auto" w:fill="FFFFFF"/>
        </w:rPr>
        <w:t>（最优等）</w:t>
      </w:r>
      <w:r w:rsidR="00E63FC6">
        <w:rPr>
          <w:b/>
          <w:bCs/>
          <w:color w:val="000000"/>
          <w:sz w:val="18"/>
          <w:szCs w:val="18"/>
          <w:shd w:val="clear" w:color="auto" w:fill="FFFFFF"/>
        </w:rPr>
        <w:t>”</w:t>
      </w:r>
      <w:r w:rsidR="00E63FC6">
        <w:rPr>
          <w:rFonts w:hint="eastAsia"/>
          <w:b/>
          <w:bCs/>
          <w:color w:val="000000"/>
          <w:sz w:val="18"/>
          <w:szCs w:val="18"/>
          <w:shd w:val="clear" w:color="auto" w:fill="FFFFFF"/>
        </w:rPr>
        <w:t>。</w:t>
      </w:r>
    </w:p>
    <w:p w:rsidR="00E63FC6" w:rsidRDefault="00E63FC6" w:rsidP="00E63FC6">
      <w:pPr>
        <w:spacing w:line="340" w:lineRule="exact"/>
        <w:ind w:firstLineChars="200" w:firstLine="360"/>
        <w:rPr>
          <w:sz w:val="18"/>
          <w:szCs w:val="18"/>
        </w:rPr>
      </w:pPr>
      <w:r>
        <w:rPr>
          <w:rFonts w:hint="eastAsia"/>
          <w:sz w:val="18"/>
          <w:szCs w:val="18"/>
        </w:rPr>
        <w:t>为了促进学生掌握专业领域最新的知识和技能，学校定期举办各类研讨会和讲座。同时还不定期经常性地邀请德国政界、商界、经济界杰出人士等来校做主题报告，让学生给你有机会享受咫尺讲堂，握瞰全球的知识盛宴。同时，</w:t>
      </w:r>
      <w:r>
        <w:rPr>
          <w:sz w:val="18"/>
          <w:szCs w:val="18"/>
        </w:rPr>
        <w:t>FOM</w:t>
      </w:r>
      <w:r>
        <w:rPr>
          <w:rFonts w:hint="eastAsia"/>
          <w:sz w:val="18"/>
          <w:szCs w:val="18"/>
        </w:rPr>
        <w:t>与许多企业、跨国公司、工商业协会等都有着长期紧密的合作，并为之进行员工培训，这其中有</w:t>
      </w:r>
      <w:r>
        <w:rPr>
          <w:rFonts w:hint="eastAsia"/>
          <w:sz w:val="18"/>
          <w:szCs w:val="18"/>
        </w:rPr>
        <w:t>3M</w:t>
      </w:r>
      <w:r>
        <w:rPr>
          <w:rFonts w:hint="eastAsia"/>
          <w:sz w:val="18"/>
          <w:szCs w:val="18"/>
        </w:rPr>
        <w:t>公司、戴姆勒▪奔驰、奥迪、宝马、大众、西门子、麦德龙、西门子、德意志银行、埃尔迪、贝塔斯曼、</w:t>
      </w:r>
      <w:r>
        <w:rPr>
          <w:rFonts w:hint="eastAsia"/>
          <w:sz w:val="18"/>
          <w:szCs w:val="18"/>
        </w:rPr>
        <w:t>RWE</w:t>
      </w:r>
      <w:r>
        <w:rPr>
          <w:rFonts w:hint="eastAsia"/>
          <w:sz w:val="18"/>
          <w:szCs w:val="18"/>
        </w:rPr>
        <w:t>能源集团等大型企业、以及很多的中小型企业。</w:t>
      </w:r>
    </w:p>
    <w:p w:rsidR="00E63FC6" w:rsidRDefault="00E63FC6" w:rsidP="00E63FC6">
      <w:pPr>
        <w:spacing w:line="340" w:lineRule="exact"/>
        <w:ind w:firstLineChars="200" w:firstLine="360"/>
        <w:rPr>
          <w:sz w:val="18"/>
          <w:szCs w:val="18"/>
        </w:rPr>
      </w:pPr>
    </w:p>
    <w:p w:rsidR="00E63FC6" w:rsidRPr="00D042C3" w:rsidRDefault="00E63FC6" w:rsidP="00D042C3">
      <w:pPr>
        <w:spacing w:line="340" w:lineRule="exact"/>
        <w:rPr>
          <w:b/>
          <w:bCs/>
          <w:szCs w:val="21"/>
        </w:rPr>
      </w:pPr>
      <w:r>
        <w:rPr>
          <w:rFonts w:hint="eastAsia"/>
          <w:b/>
          <w:bCs/>
          <w:szCs w:val="21"/>
        </w:rPr>
        <w:t>▎政府大力支持各界精英助阵</w:t>
      </w:r>
    </w:p>
    <w:p w:rsidR="00E63FC6" w:rsidRDefault="00E63FC6" w:rsidP="009A093F">
      <w:pPr>
        <w:ind w:firstLineChars="200" w:firstLine="360"/>
        <w:rPr>
          <w:sz w:val="18"/>
          <w:szCs w:val="18"/>
        </w:rPr>
      </w:pPr>
      <w:r w:rsidRPr="00E63FC6">
        <w:rPr>
          <w:rFonts w:hint="eastAsia"/>
          <w:sz w:val="18"/>
          <w:szCs w:val="18"/>
        </w:rPr>
        <w:t>自</w:t>
      </w:r>
      <w:r w:rsidRPr="00E63FC6">
        <w:rPr>
          <w:rFonts w:hint="eastAsia"/>
          <w:sz w:val="18"/>
          <w:szCs w:val="18"/>
        </w:rPr>
        <w:t>FOM</w:t>
      </w:r>
      <w:r w:rsidRPr="00E63FC6">
        <w:rPr>
          <w:rFonts w:hint="eastAsia"/>
          <w:sz w:val="18"/>
          <w:szCs w:val="18"/>
        </w:rPr>
        <w:t>办学以来，不断深化应用科技大学教育探索，逐渐形成了一套独特的、严谨的教学质量体系。凭借世界一流的教学水准，学生高质量的就业率，获得了学生家长的好评。，与此同时，</w:t>
      </w:r>
      <w:r w:rsidRPr="00E63FC6">
        <w:rPr>
          <w:rFonts w:hint="eastAsia"/>
          <w:sz w:val="18"/>
          <w:szCs w:val="18"/>
        </w:rPr>
        <w:t>FOM</w:t>
      </w:r>
      <w:r w:rsidRPr="00E63FC6">
        <w:rPr>
          <w:rFonts w:hint="eastAsia"/>
          <w:sz w:val="18"/>
          <w:szCs w:val="18"/>
        </w:rPr>
        <w:t>与政界商界都有着密切的联系，实用性的课程、国际化的全面培养，为各界输送高素质复合型实用人才。擦亮品牌，</w:t>
      </w:r>
      <w:r w:rsidRPr="00E63FC6">
        <w:rPr>
          <w:rFonts w:hint="eastAsia"/>
          <w:sz w:val="18"/>
          <w:szCs w:val="18"/>
        </w:rPr>
        <w:lastRenderedPageBreak/>
        <w:t>彰显实力，获得了各界的支持与认同。</w:t>
      </w:r>
    </w:p>
    <w:p w:rsidR="00D042C3" w:rsidRPr="00E63FC6" w:rsidRDefault="00D042C3" w:rsidP="00D042C3">
      <w:pPr>
        <w:rPr>
          <w:sz w:val="18"/>
          <w:szCs w:val="18"/>
        </w:rPr>
      </w:pPr>
      <w:r w:rsidRPr="00E63FC6">
        <w:rPr>
          <w:rFonts w:hint="eastAsia"/>
          <w:sz w:val="18"/>
          <w:szCs w:val="18"/>
        </w:rPr>
        <w:t>◆比尔</w:t>
      </w:r>
      <w:r w:rsidRPr="00E63FC6">
        <w:rPr>
          <w:sz w:val="18"/>
          <w:szCs w:val="18"/>
        </w:rPr>
        <w:t>▪</w:t>
      </w:r>
      <w:r w:rsidRPr="00E63FC6">
        <w:rPr>
          <w:rFonts w:hint="eastAsia"/>
          <w:sz w:val="18"/>
          <w:szCs w:val="18"/>
        </w:rPr>
        <w:t>施坦布吕克，德国联邦财政部长，</w:t>
      </w:r>
      <w:r w:rsidRPr="00E63FC6">
        <w:rPr>
          <w:sz w:val="18"/>
          <w:szCs w:val="18"/>
        </w:rPr>
        <w:t>2003</w:t>
      </w:r>
      <w:r w:rsidRPr="00E63FC6">
        <w:rPr>
          <w:rFonts w:hint="eastAsia"/>
          <w:sz w:val="18"/>
          <w:szCs w:val="18"/>
        </w:rPr>
        <w:t>年参加</w:t>
      </w:r>
      <w:r w:rsidRPr="00E63FC6">
        <w:rPr>
          <w:sz w:val="18"/>
          <w:szCs w:val="18"/>
        </w:rPr>
        <w:t>FOM</w:t>
      </w:r>
      <w:r w:rsidRPr="00E63FC6">
        <w:rPr>
          <w:rFonts w:hint="eastAsia"/>
          <w:sz w:val="18"/>
          <w:szCs w:val="18"/>
        </w:rPr>
        <w:t>大学在锡根市举办的开学典礼；</w:t>
      </w:r>
    </w:p>
    <w:p w:rsidR="00D042C3" w:rsidRPr="00E63FC6" w:rsidRDefault="00D042C3" w:rsidP="00D042C3">
      <w:pPr>
        <w:rPr>
          <w:sz w:val="18"/>
          <w:szCs w:val="18"/>
        </w:rPr>
      </w:pPr>
      <w:r w:rsidRPr="00E63FC6">
        <w:rPr>
          <w:rFonts w:hint="eastAsia"/>
          <w:sz w:val="18"/>
          <w:szCs w:val="18"/>
        </w:rPr>
        <w:t>◆安格拉</w:t>
      </w:r>
      <w:r w:rsidRPr="00E63FC6">
        <w:rPr>
          <w:sz w:val="18"/>
          <w:szCs w:val="18"/>
        </w:rPr>
        <w:t>▪</w:t>
      </w:r>
      <w:r w:rsidRPr="00E63FC6">
        <w:rPr>
          <w:rFonts w:hint="eastAsia"/>
          <w:sz w:val="18"/>
          <w:szCs w:val="18"/>
        </w:rPr>
        <w:t>默克尔，德国联邦总理，</w:t>
      </w:r>
      <w:r w:rsidRPr="00E63FC6">
        <w:rPr>
          <w:sz w:val="18"/>
          <w:szCs w:val="18"/>
        </w:rPr>
        <w:t>2004</w:t>
      </w:r>
      <w:r w:rsidRPr="00E63FC6">
        <w:rPr>
          <w:rFonts w:hint="eastAsia"/>
          <w:sz w:val="18"/>
          <w:szCs w:val="18"/>
        </w:rPr>
        <w:t>年</w:t>
      </w:r>
      <w:r w:rsidRPr="00E63FC6">
        <w:rPr>
          <w:sz w:val="18"/>
          <w:szCs w:val="18"/>
        </w:rPr>
        <w:t>9</w:t>
      </w:r>
      <w:r w:rsidRPr="00E63FC6">
        <w:rPr>
          <w:rFonts w:hint="eastAsia"/>
          <w:sz w:val="18"/>
          <w:szCs w:val="18"/>
        </w:rPr>
        <w:t>月</w:t>
      </w:r>
      <w:r w:rsidRPr="00E63FC6">
        <w:rPr>
          <w:sz w:val="18"/>
          <w:szCs w:val="18"/>
        </w:rPr>
        <w:t>3</w:t>
      </w:r>
      <w:r w:rsidRPr="00E63FC6">
        <w:rPr>
          <w:rFonts w:hint="eastAsia"/>
          <w:sz w:val="18"/>
          <w:szCs w:val="18"/>
        </w:rPr>
        <w:t>日参加</w:t>
      </w:r>
      <w:r w:rsidRPr="00E63FC6">
        <w:rPr>
          <w:sz w:val="18"/>
          <w:szCs w:val="18"/>
        </w:rPr>
        <w:t>FOM</w:t>
      </w:r>
      <w:r w:rsidRPr="00E63FC6">
        <w:rPr>
          <w:rFonts w:hint="eastAsia"/>
          <w:sz w:val="18"/>
          <w:szCs w:val="18"/>
        </w:rPr>
        <w:t>大学在埃森市举办的开学典礼；</w:t>
      </w:r>
    </w:p>
    <w:p w:rsidR="00D042C3" w:rsidRPr="00E63FC6" w:rsidRDefault="00D042C3" w:rsidP="00D042C3">
      <w:pPr>
        <w:rPr>
          <w:sz w:val="18"/>
          <w:szCs w:val="18"/>
        </w:rPr>
      </w:pPr>
      <w:r w:rsidRPr="00E63FC6">
        <w:rPr>
          <w:rFonts w:hint="eastAsia"/>
          <w:sz w:val="18"/>
          <w:szCs w:val="18"/>
        </w:rPr>
        <w:t>◆安东</w:t>
      </w:r>
      <w:r w:rsidRPr="00E63FC6">
        <w:rPr>
          <w:sz w:val="18"/>
          <w:szCs w:val="18"/>
        </w:rPr>
        <w:t>F▪</w:t>
      </w:r>
      <w:r w:rsidRPr="00E63FC6">
        <w:rPr>
          <w:rFonts w:hint="eastAsia"/>
          <w:sz w:val="18"/>
          <w:szCs w:val="18"/>
        </w:rPr>
        <w:t>伯尔纳，德国大型企业和外贸企业协会主席，</w:t>
      </w:r>
      <w:r w:rsidRPr="00E63FC6">
        <w:rPr>
          <w:sz w:val="18"/>
          <w:szCs w:val="18"/>
        </w:rPr>
        <w:t>2006</w:t>
      </w:r>
      <w:r w:rsidRPr="00E63FC6">
        <w:rPr>
          <w:rFonts w:hint="eastAsia"/>
          <w:sz w:val="18"/>
          <w:szCs w:val="18"/>
        </w:rPr>
        <w:t>年</w:t>
      </w:r>
      <w:r w:rsidRPr="00E63FC6">
        <w:rPr>
          <w:sz w:val="18"/>
          <w:szCs w:val="18"/>
        </w:rPr>
        <w:t>4</w:t>
      </w:r>
      <w:r w:rsidRPr="00E63FC6">
        <w:rPr>
          <w:rFonts w:hint="eastAsia"/>
          <w:sz w:val="18"/>
          <w:szCs w:val="18"/>
        </w:rPr>
        <w:t>月</w:t>
      </w:r>
      <w:r w:rsidRPr="00E63FC6">
        <w:rPr>
          <w:sz w:val="18"/>
          <w:szCs w:val="18"/>
        </w:rPr>
        <w:t>28</w:t>
      </w:r>
      <w:r w:rsidRPr="00E63FC6">
        <w:rPr>
          <w:rFonts w:hint="eastAsia"/>
          <w:sz w:val="18"/>
          <w:szCs w:val="18"/>
        </w:rPr>
        <w:t>日在埃森市</w:t>
      </w:r>
      <w:r w:rsidRPr="00E63FC6">
        <w:rPr>
          <w:sz w:val="18"/>
          <w:szCs w:val="18"/>
        </w:rPr>
        <w:t>FOM</w:t>
      </w:r>
      <w:r w:rsidRPr="00E63FC6">
        <w:rPr>
          <w:rFonts w:hint="eastAsia"/>
          <w:sz w:val="18"/>
          <w:szCs w:val="18"/>
        </w:rPr>
        <w:t>大学进行名为《德国经济从中国和印度获利》客座演讲；</w:t>
      </w:r>
    </w:p>
    <w:p w:rsidR="00D042C3" w:rsidRPr="00E63FC6" w:rsidRDefault="00D042C3" w:rsidP="00D042C3">
      <w:pPr>
        <w:rPr>
          <w:sz w:val="18"/>
          <w:szCs w:val="18"/>
        </w:rPr>
      </w:pPr>
      <w:r w:rsidRPr="00E63FC6">
        <w:rPr>
          <w:rFonts w:hint="eastAsia"/>
          <w:sz w:val="18"/>
          <w:szCs w:val="18"/>
        </w:rPr>
        <w:t>◆约根</w:t>
      </w:r>
      <w:r w:rsidRPr="00E63FC6">
        <w:rPr>
          <w:sz w:val="18"/>
          <w:szCs w:val="18"/>
        </w:rPr>
        <w:t>▪</w:t>
      </w:r>
      <w:r w:rsidRPr="00E63FC6">
        <w:rPr>
          <w:rFonts w:hint="eastAsia"/>
          <w:sz w:val="18"/>
          <w:szCs w:val="18"/>
        </w:rPr>
        <w:t>吕特格尔斯，北莱茵</w:t>
      </w:r>
      <w:r w:rsidRPr="00E63FC6">
        <w:rPr>
          <w:sz w:val="18"/>
          <w:szCs w:val="18"/>
        </w:rPr>
        <w:t>-</w:t>
      </w:r>
      <w:r w:rsidRPr="00E63FC6">
        <w:rPr>
          <w:rFonts w:hint="eastAsia"/>
          <w:sz w:val="18"/>
          <w:szCs w:val="18"/>
        </w:rPr>
        <w:t>威斯特法伦州州长，</w:t>
      </w:r>
      <w:r w:rsidRPr="00E63FC6">
        <w:rPr>
          <w:sz w:val="18"/>
          <w:szCs w:val="18"/>
        </w:rPr>
        <w:t>2008</w:t>
      </w:r>
      <w:r w:rsidRPr="00E63FC6">
        <w:rPr>
          <w:rFonts w:hint="eastAsia"/>
          <w:sz w:val="18"/>
          <w:szCs w:val="18"/>
        </w:rPr>
        <w:t>年</w:t>
      </w:r>
      <w:r w:rsidRPr="00E63FC6">
        <w:rPr>
          <w:sz w:val="18"/>
          <w:szCs w:val="18"/>
        </w:rPr>
        <w:t>8</w:t>
      </w:r>
      <w:r w:rsidRPr="00E63FC6">
        <w:rPr>
          <w:rFonts w:hint="eastAsia"/>
          <w:sz w:val="18"/>
          <w:szCs w:val="18"/>
        </w:rPr>
        <w:t>月</w:t>
      </w:r>
      <w:r w:rsidRPr="00E63FC6">
        <w:rPr>
          <w:sz w:val="18"/>
          <w:szCs w:val="18"/>
        </w:rPr>
        <w:t>21</w:t>
      </w:r>
      <w:r w:rsidRPr="00E63FC6">
        <w:rPr>
          <w:rFonts w:hint="eastAsia"/>
          <w:sz w:val="18"/>
          <w:szCs w:val="18"/>
        </w:rPr>
        <w:t>日参加</w:t>
      </w:r>
      <w:r w:rsidRPr="00E63FC6">
        <w:rPr>
          <w:sz w:val="18"/>
          <w:szCs w:val="18"/>
        </w:rPr>
        <w:t>FOM</w:t>
      </w:r>
      <w:r w:rsidRPr="00E63FC6">
        <w:rPr>
          <w:rFonts w:hint="eastAsia"/>
          <w:sz w:val="18"/>
          <w:szCs w:val="18"/>
        </w:rPr>
        <w:t>大学在埃森市举办的开学典礼；</w:t>
      </w:r>
    </w:p>
    <w:p w:rsidR="00D042C3" w:rsidRPr="00E63FC6" w:rsidRDefault="00D042C3" w:rsidP="00D042C3">
      <w:pPr>
        <w:rPr>
          <w:sz w:val="18"/>
          <w:szCs w:val="18"/>
        </w:rPr>
      </w:pPr>
      <w:r>
        <w:rPr>
          <w:rFonts w:hint="eastAsia"/>
          <w:noProof/>
          <w:sz w:val="18"/>
          <w:szCs w:val="18"/>
        </w:rPr>
        <w:drawing>
          <wp:anchor distT="0" distB="0" distL="114300" distR="114300" simplePos="0" relativeHeight="251662336" behindDoc="1" locked="0" layoutInCell="1" allowOverlap="1">
            <wp:simplePos x="0" y="0"/>
            <wp:positionH relativeFrom="column">
              <wp:posOffset>-28575</wp:posOffset>
            </wp:positionH>
            <wp:positionV relativeFrom="paragraph">
              <wp:posOffset>448310</wp:posOffset>
            </wp:positionV>
            <wp:extent cx="2552700" cy="1704975"/>
            <wp:effectExtent l="19050" t="0" r="0" b="0"/>
            <wp:wrapTopAndBottom/>
            <wp:docPr id="111" name="图片 111"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图片11"/>
                    <pic:cNvPicPr>
                      <a:picLocks noChangeAspect="1" noChangeArrowheads="1"/>
                    </pic:cNvPicPr>
                  </pic:nvPicPr>
                  <pic:blipFill>
                    <a:blip r:embed="rId11" cstate="print"/>
                    <a:srcRect/>
                    <a:stretch>
                      <a:fillRect/>
                    </a:stretch>
                  </pic:blipFill>
                  <pic:spPr bwMode="auto">
                    <a:xfrm>
                      <a:off x="0" y="0"/>
                      <a:ext cx="2552700" cy="1704975"/>
                    </a:xfrm>
                    <a:prstGeom prst="rect">
                      <a:avLst/>
                    </a:prstGeom>
                    <a:noFill/>
                    <a:ln w="9525">
                      <a:noFill/>
                      <a:miter lim="800000"/>
                      <a:headEnd/>
                      <a:tailEnd/>
                    </a:ln>
                  </pic:spPr>
                </pic:pic>
              </a:graphicData>
            </a:graphic>
          </wp:anchor>
        </w:drawing>
      </w:r>
      <w:r w:rsidRPr="00E63FC6">
        <w:rPr>
          <w:rFonts w:hint="eastAsia"/>
          <w:sz w:val="18"/>
          <w:szCs w:val="18"/>
        </w:rPr>
        <w:t>◆埃迪</w:t>
      </w:r>
      <w:r w:rsidRPr="00E63FC6">
        <w:rPr>
          <w:sz w:val="18"/>
          <w:szCs w:val="18"/>
        </w:rPr>
        <w:t>▪</w:t>
      </w:r>
      <w:r w:rsidRPr="00E63FC6">
        <w:rPr>
          <w:rFonts w:hint="eastAsia"/>
          <w:sz w:val="18"/>
          <w:szCs w:val="18"/>
        </w:rPr>
        <w:t>海宁，德意志银行中国区董事，</w:t>
      </w:r>
      <w:r w:rsidRPr="00E63FC6">
        <w:rPr>
          <w:sz w:val="18"/>
          <w:szCs w:val="18"/>
        </w:rPr>
        <w:t>2008</w:t>
      </w:r>
      <w:r w:rsidRPr="00E63FC6">
        <w:rPr>
          <w:rFonts w:hint="eastAsia"/>
          <w:sz w:val="18"/>
          <w:szCs w:val="18"/>
        </w:rPr>
        <w:t>年</w:t>
      </w:r>
      <w:r w:rsidRPr="00E63FC6">
        <w:rPr>
          <w:sz w:val="18"/>
          <w:szCs w:val="18"/>
        </w:rPr>
        <w:t>2</w:t>
      </w:r>
      <w:r w:rsidRPr="00E63FC6">
        <w:rPr>
          <w:rFonts w:hint="eastAsia"/>
          <w:sz w:val="18"/>
          <w:szCs w:val="18"/>
        </w:rPr>
        <w:t>月</w:t>
      </w:r>
      <w:r w:rsidRPr="00E63FC6">
        <w:rPr>
          <w:sz w:val="18"/>
          <w:szCs w:val="18"/>
        </w:rPr>
        <w:t>7</w:t>
      </w:r>
      <w:r w:rsidRPr="00E63FC6">
        <w:rPr>
          <w:rFonts w:hint="eastAsia"/>
          <w:sz w:val="18"/>
          <w:szCs w:val="18"/>
        </w:rPr>
        <w:t>日在埃森市</w:t>
      </w:r>
      <w:r w:rsidRPr="00E63FC6">
        <w:rPr>
          <w:sz w:val="18"/>
          <w:szCs w:val="18"/>
        </w:rPr>
        <w:t>FOM</w:t>
      </w:r>
      <w:r w:rsidRPr="00E63FC6">
        <w:rPr>
          <w:rFonts w:hint="eastAsia"/>
          <w:sz w:val="18"/>
          <w:szCs w:val="18"/>
        </w:rPr>
        <w:t>大学进行客座演讲。</w:t>
      </w:r>
    </w:p>
    <w:p w:rsidR="00D042C3" w:rsidRPr="00E63FC6" w:rsidRDefault="00D042C3" w:rsidP="00D042C3">
      <w:pPr>
        <w:ind w:firstLineChars="200" w:firstLine="360"/>
        <w:rPr>
          <w:sz w:val="18"/>
          <w:szCs w:val="18"/>
        </w:rPr>
      </w:pPr>
      <w:r>
        <w:rPr>
          <w:rFonts w:hint="eastAsia"/>
          <w:noProof/>
          <w:sz w:val="18"/>
          <w:szCs w:val="18"/>
        </w:rPr>
        <w:drawing>
          <wp:anchor distT="0" distB="0" distL="114300" distR="114300" simplePos="0" relativeHeight="251663360" behindDoc="1" locked="0" layoutInCell="1" allowOverlap="1">
            <wp:simplePos x="0" y="0"/>
            <wp:positionH relativeFrom="column">
              <wp:posOffset>2657475</wp:posOffset>
            </wp:positionH>
            <wp:positionV relativeFrom="paragraph">
              <wp:posOffset>278765</wp:posOffset>
            </wp:positionV>
            <wp:extent cx="2581275" cy="1704975"/>
            <wp:effectExtent l="19050" t="0" r="9525" b="0"/>
            <wp:wrapTight wrapText="bothSides">
              <wp:wrapPolygon edited="0">
                <wp:start x="-159" y="0"/>
                <wp:lineTo x="-159" y="21479"/>
                <wp:lineTo x="21680" y="21479"/>
                <wp:lineTo x="21680" y="0"/>
                <wp:lineTo x="-159" y="0"/>
              </wp:wrapPolygon>
            </wp:wrapTight>
            <wp:docPr id="112" name="图片 112" descr="图片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图片16"/>
                    <pic:cNvPicPr>
                      <a:picLocks noChangeAspect="1" noChangeArrowheads="1"/>
                    </pic:cNvPicPr>
                  </pic:nvPicPr>
                  <pic:blipFill>
                    <a:blip r:embed="rId12" cstate="print"/>
                    <a:srcRect/>
                    <a:stretch>
                      <a:fillRect/>
                    </a:stretch>
                  </pic:blipFill>
                  <pic:spPr bwMode="auto">
                    <a:xfrm>
                      <a:off x="0" y="0"/>
                      <a:ext cx="2581275" cy="1704975"/>
                    </a:xfrm>
                    <a:prstGeom prst="rect">
                      <a:avLst/>
                    </a:prstGeom>
                    <a:noFill/>
                    <a:ln w="9525">
                      <a:noFill/>
                      <a:miter lim="800000"/>
                      <a:headEnd/>
                      <a:tailEnd/>
                    </a:ln>
                  </pic:spPr>
                </pic:pic>
              </a:graphicData>
            </a:graphic>
          </wp:anchor>
        </w:drawing>
      </w:r>
    </w:p>
    <w:p w:rsidR="009A093F" w:rsidRPr="00FE237A" w:rsidRDefault="009A093F" w:rsidP="00FE237A">
      <w:pPr>
        <w:spacing w:line="160" w:lineRule="atLeast"/>
        <w:ind w:firstLineChars="585" w:firstLine="1057"/>
        <w:jc w:val="left"/>
        <w:rPr>
          <w:b/>
          <w:color w:val="C0504D" w:themeColor="accent2"/>
          <w:sz w:val="18"/>
          <w:szCs w:val="18"/>
        </w:rPr>
      </w:pPr>
      <w:r w:rsidRPr="00FE237A">
        <w:rPr>
          <w:rFonts w:hint="eastAsia"/>
          <w:b/>
          <w:color w:val="C0504D" w:themeColor="accent2"/>
          <w:sz w:val="18"/>
          <w:szCs w:val="18"/>
        </w:rPr>
        <w:t>德国联邦总理默克尔德国</w:t>
      </w:r>
      <w:r w:rsidR="00FE237A">
        <w:rPr>
          <w:rFonts w:hint="eastAsia"/>
          <w:b/>
          <w:color w:val="C0504D" w:themeColor="accent2"/>
          <w:sz w:val="18"/>
          <w:szCs w:val="18"/>
        </w:rPr>
        <w:t xml:space="preserve">             </w:t>
      </w:r>
      <w:r w:rsidR="00FE237A" w:rsidRPr="00FE237A">
        <w:rPr>
          <w:rFonts w:hint="eastAsia"/>
          <w:b/>
          <w:color w:val="C0504D" w:themeColor="accent2"/>
          <w:sz w:val="18"/>
          <w:szCs w:val="18"/>
        </w:rPr>
        <w:t xml:space="preserve"> </w:t>
      </w:r>
      <w:r w:rsidR="00FE237A">
        <w:rPr>
          <w:rFonts w:hint="eastAsia"/>
          <w:b/>
          <w:color w:val="C0504D" w:themeColor="accent2"/>
          <w:sz w:val="18"/>
          <w:szCs w:val="18"/>
        </w:rPr>
        <w:t xml:space="preserve">  </w:t>
      </w:r>
      <w:r w:rsidRPr="00FE237A">
        <w:rPr>
          <w:rFonts w:hint="eastAsia"/>
          <w:b/>
          <w:color w:val="C0504D" w:themeColor="accent2"/>
          <w:sz w:val="18"/>
          <w:szCs w:val="18"/>
        </w:rPr>
        <w:t>总理府主任兼热别任务部部长</w:t>
      </w:r>
      <w:r w:rsidRPr="00FE237A">
        <w:rPr>
          <w:rFonts w:hint="eastAsia"/>
          <w:b/>
          <w:color w:val="C0504D" w:themeColor="accent2"/>
          <w:sz w:val="18"/>
          <w:szCs w:val="18"/>
        </w:rPr>
        <w:t>Ronald Pofalla</w:t>
      </w:r>
    </w:p>
    <w:p w:rsidR="00E63FC6" w:rsidRPr="00FE237A" w:rsidRDefault="009A093F" w:rsidP="00FE237A">
      <w:pPr>
        <w:spacing w:line="160" w:lineRule="atLeast"/>
        <w:ind w:firstLineChars="534" w:firstLine="965"/>
        <w:jc w:val="left"/>
        <w:rPr>
          <w:b/>
          <w:color w:val="C0504D" w:themeColor="accent2"/>
          <w:sz w:val="18"/>
          <w:szCs w:val="18"/>
        </w:rPr>
      </w:pPr>
      <w:r w:rsidRPr="00FE237A">
        <w:rPr>
          <w:rFonts w:hint="eastAsia"/>
          <w:b/>
          <w:color w:val="C0504D" w:themeColor="accent2"/>
          <w:sz w:val="18"/>
          <w:szCs w:val="18"/>
        </w:rPr>
        <w:t>在</w:t>
      </w:r>
      <w:r w:rsidRPr="00FE237A">
        <w:rPr>
          <w:b/>
          <w:color w:val="C0504D" w:themeColor="accent2"/>
          <w:sz w:val="18"/>
          <w:szCs w:val="18"/>
        </w:rPr>
        <w:t>FOM</w:t>
      </w:r>
      <w:r w:rsidRPr="00FE237A">
        <w:rPr>
          <w:rFonts w:hint="eastAsia"/>
          <w:b/>
          <w:color w:val="C0504D" w:themeColor="accent2"/>
          <w:sz w:val="18"/>
          <w:szCs w:val="18"/>
        </w:rPr>
        <w:t>大学开学典礼讲话</w:t>
      </w:r>
      <w:r w:rsidR="00FE237A" w:rsidRPr="00FE237A">
        <w:rPr>
          <w:rFonts w:hint="eastAsia"/>
          <w:b/>
          <w:color w:val="C0504D" w:themeColor="accent2"/>
          <w:sz w:val="18"/>
          <w:szCs w:val="18"/>
        </w:rPr>
        <w:t xml:space="preserve">      </w:t>
      </w:r>
      <w:r w:rsidR="00FE237A">
        <w:rPr>
          <w:rFonts w:hint="eastAsia"/>
          <w:b/>
          <w:color w:val="C0504D" w:themeColor="accent2"/>
          <w:sz w:val="18"/>
          <w:szCs w:val="18"/>
        </w:rPr>
        <w:t xml:space="preserve">                       </w:t>
      </w:r>
      <w:r w:rsidRPr="00FE237A">
        <w:rPr>
          <w:rFonts w:hint="eastAsia"/>
          <w:b/>
          <w:color w:val="C0504D" w:themeColor="accent2"/>
          <w:sz w:val="18"/>
          <w:szCs w:val="18"/>
        </w:rPr>
        <w:t>在</w:t>
      </w:r>
      <w:r w:rsidRPr="00FE237A">
        <w:rPr>
          <w:rFonts w:hint="eastAsia"/>
          <w:b/>
          <w:color w:val="C0504D" w:themeColor="accent2"/>
          <w:sz w:val="18"/>
          <w:szCs w:val="18"/>
        </w:rPr>
        <w:t>FOM</w:t>
      </w:r>
      <w:r w:rsidRPr="00FE237A">
        <w:rPr>
          <w:rFonts w:hint="eastAsia"/>
          <w:b/>
          <w:color w:val="C0504D" w:themeColor="accent2"/>
          <w:sz w:val="18"/>
          <w:szCs w:val="18"/>
        </w:rPr>
        <w:t>发表讲话</w:t>
      </w:r>
    </w:p>
    <w:p w:rsidR="009C085E" w:rsidRDefault="009C085E" w:rsidP="00B2689B">
      <w:pPr>
        <w:ind w:firstLineChars="392" w:firstLine="590"/>
        <w:jc w:val="left"/>
        <w:rPr>
          <w:b/>
          <w:color w:val="C0504D" w:themeColor="accent2"/>
          <w:sz w:val="15"/>
          <w:szCs w:val="15"/>
        </w:rPr>
      </w:pPr>
      <w:r>
        <w:rPr>
          <w:rFonts w:hint="eastAsia"/>
          <w:b/>
          <w:noProof/>
          <w:color w:val="C0504D" w:themeColor="accent2"/>
          <w:sz w:val="15"/>
          <w:szCs w:val="15"/>
        </w:rPr>
        <w:drawing>
          <wp:anchor distT="0" distB="0" distL="114300" distR="114300" simplePos="0" relativeHeight="251668480" behindDoc="1" locked="0" layoutInCell="1" allowOverlap="1">
            <wp:simplePos x="0" y="0"/>
            <wp:positionH relativeFrom="column">
              <wp:posOffset>1209675</wp:posOffset>
            </wp:positionH>
            <wp:positionV relativeFrom="paragraph">
              <wp:posOffset>64135</wp:posOffset>
            </wp:positionV>
            <wp:extent cx="2714625" cy="1752600"/>
            <wp:effectExtent l="19050" t="0" r="9525" b="0"/>
            <wp:wrapTight wrapText="bothSides">
              <wp:wrapPolygon edited="0">
                <wp:start x="-152" y="0"/>
                <wp:lineTo x="-152" y="21365"/>
                <wp:lineTo x="21676" y="21365"/>
                <wp:lineTo x="21676" y="0"/>
                <wp:lineTo x="-152" y="0"/>
              </wp:wrapPolygon>
            </wp:wrapTight>
            <wp:docPr id="4" name="图片 3" descr="微信图片_20181212121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212121548.jpg"/>
                    <pic:cNvPicPr/>
                  </pic:nvPicPr>
                  <pic:blipFill>
                    <a:blip r:embed="rId13" cstate="print"/>
                    <a:stretch>
                      <a:fillRect/>
                    </a:stretch>
                  </pic:blipFill>
                  <pic:spPr>
                    <a:xfrm>
                      <a:off x="0" y="0"/>
                      <a:ext cx="2714625" cy="1752600"/>
                    </a:xfrm>
                    <a:prstGeom prst="rect">
                      <a:avLst/>
                    </a:prstGeom>
                  </pic:spPr>
                </pic:pic>
              </a:graphicData>
            </a:graphic>
          </wp:anchor>
        </w:drawing>
      </w:r>
    </w:p>
    <w:p w:rsidR="009C085E" w:rsidRDefault="009C085E" w:rsidP="00B2689B">
      <w:pPr>
        <w:ind w:firstLineChars="392" w:firstLine="590"/>
        <w:jc w:val="left"/>
        <w:rPr>
          <w:b/>
          <w:color w:val="C0504D" w:themeColor="accent2"/>
          <w:sz w:val="15"/>
          <w:szCs w:val="15"/>
        </w:rPr>
      </w:pPr>
    </w:p>
    <w:p w:rsidR="009C085E" w:rsidRDefault="009C085E" w:rsidP="00B2689B">
      <w:pPr>
        <w:ind w:firstLineChars="392" w:firstLine="590"/>
        <w:jc w:val="left"/>
        <w:rPr>
          <w:b/>
          <w:color w:val="C0504D" w:themeColor="accent2"/>
          <w:sz w:val="15"/>
          <w:szCs w:val="15"/>
        </w:rPr>
      </w:pPr>
    </w:p>
    <w:p w:rsidR="009C085E" w:rsidRDefault="009C085E" w:rsidP="00B2689B">
      <w:pPr>
        <w:ind w:firstLineChars="392" w:firstLine="590"/>
        <w:jc w:val="left"/>
        <w:rPr>
          <w:b/>
          <w:color w:val="C0504D" w:themeColor="accent2"/>
          <w:sz w:val="15"/>
          <w:szCs w:val="15"/>
        </w:rPr>
      </w:pPr>
    </w:p>
    <w:p w:rsidR="009C085E" w:rsidRDefault="009C085E" w:rsidP="00B2689B">
      <w:pPr>
        <w:ind w:firstLineChars="392" w:firstLine="590"/>
        <w:jc w:val="left"/>
        <w:rPr>
          <w:b/>
          <w:color w:val="C0504D" w:themeColor="accent2"/>
          <w:sz w:val="15"/>
          <w:szCs w:val="15"/>
        </w:rPr>
      </w:pPr>
    </w:p>
    <w:p w:rsidR="009C085E" w:rsidRDefault="009C085E" w:rsidP="00B2689B">
      <w:pPr>
        <w:ind w:firstLineChars="392" w:firstLine="590"/>
        <w:jc w:val="left"/>
        <w:rPr>
          <w:b/>
          <w:color w:val="C0504D" w:themeColor="accent2"/>
          <w:sz w:val="15"/>
          <w:szCs w:val="15"/>
        </w:rPr>
      </w:pPr>
    </w:p>
    <w:p w:rsidR="009C085E" w:rsidRDefault="009C085E" w:rsidP="00B2689B">
      <w:pPr>
        <w:ind w:firstLineChars="392" w:firstLine="590"/>
        <w:jc w:val="left"/>
        <w:rPr>
          <w:b/>
          <w:color w:val="C0504D" w:themeColor="accent2"/>
          <w:sz w:val="15"/>
          <w:szCs w:val="15"/>
        </w:rPr>
      </w:pPr>
    </w:p>
    <w:p w:rsidR="009C085E" w:rsidRDefault="009C085E" w:rsidP="009C085E">
      <w:pPr>
        <w:rPr>
          <w:b/>
          <w:color w:val="C0504D" w:themeColor="accent2"/>
          <w:sz w:val="15"/>
          <w:szCs w:val="15"/>
        </w:rPr>
      </w:pPr>
    </w:p>
    <w:p w:rsidR="00D042C3" w:rsidRPr="00FE237A" w:rsidRDefault="00D042C3" w:rsidP="00FE237A">
      <w:pPr>
        <w:ind w:firstLineChars="1432" w:firstLine="2588"/>
        <w:jc w:val="left"/>
        <w:rPr>
          <w:b/>
          <w:color w:val="C0504D" w:themeColor="accent2"/>
          <w:sz w:val="18"/>
          <w:szCs w:val="18"/>
        </w:rPr>
      </w:pPr>
      <w:r w:rsidRPr="00FE237A">
        <w:rPr>
          <w:rFonts w:hint="eastAsia"/>
          <w:b/>
          <w:color w:val="C0504D" w:themeColor="accent2"/>
          <w:sz w:val="18"/>
          <w:szCs w:val="18"/>
        </w:rPr>
        <w:t>德国</w:t>
      </w:r>
      <w:r w:rsidR="00B2689B" w:rsidRPr="00FE237A">
        <w:rPr>
          <w:rFonts w:hint="eastAsia"/>
          <w:b/>
          <w:color w:val="C0504D" w:themeColor="accent2"/>
          <w:sz w:val="18"/>
          <w:szCs w:val="18"/>
        </w:rPr>
        <w:t>副</w:t>
      </w:r>
      <w:r w:rsidRPr="00FE237A">
        <w:rPr>
          <w:rFonts w:hint="eastAsia"/>
          <w:b/>
          <w:color w:val="C0504D" w:themeColor="accent2"/>
          <w:sz w:val="18"/>
          <w:szCs w:val="18"/>
        </w:rPr>
        <w:t>总理</w:t>
      </w:r>
      <w:r w:rsidR="00B2689B" w:rsidRPr="00FE237A">
        <w:rPr>
          <w:rFonts w:hint="eastAsia"/>
          <w:b/>
          <w:color w:val="C0504D" w:themeColor="accent2"/>
          <w:sz w:val="18"/>
          <w:szCs w:val="18"/>
        </w:rPr>
        <w:t>兼外长</w:t>
      </w:r>
      <w:r w:rsidR="00B2689B" w:rsidRPr="00FE237A">
        <w:rPr>
          <w:rFonts w:hint="eastAsia"/>
          <w:b/>
          <w:color w:val="C0504D" w:themeColor="accent2"/>
          <w:sz w:val="18"/>
          <w:szCs w:val="18"/>
        </w:rPr>
        <w:t>Guido Westerwellr</w:t>
      </w:r>
    </w:p>
    <w:p w:rsidR="00D042C3" w:rsidRPr="00FE237A" w:rsidRDefault="00B2689B" w:rsidP="00FE237A">
      <w:pPr>
        <w:ind w:firstLineChars="1629" w:firstLine="2944"/>
        <w:jc w:val="left"/>
        <w:rPr>
          <w:b/>
          <w:color w:val="C0504D" w:themeColor="accent2"/>
          <w:sz w:val="18"/>
          <w:szCs w:val="18"/>
        </w:rPr>
      </w:pPr>
      <w:r w:rsidRPr="00FE237A">
        <w:rPr>
          <w:rFonts w:hint="eastAsia"/>
          <w:b/>
          <w:color w:val="C0504D" w:themeColor="accent2"/>
          <w:sz w:val="18"/>
          <w:szCs w:val="18"/>
        </w:rPr>
        <w:t>与</w:t>
      </w:r>
      <w:r w:rsidR="00D042C3" w:rsidRPr="00FE237A">
        <w:rPr>
          <w:b/>
          <w:color w:val="C0504D" w:themeColor="accent2"/>
          <w:sz w:val="18"/>
          <w:szCs w:val="18"/>
        </w:rPr>
        <w:t>FOM</w:t>
      </w:r>
      <w:r w:rsidRPr="00FE237A">
        <w:rPr>
          <w:rFonts w:hint="eastAsia"/>
          <w:b/>
          <w:color w:val="C0504D" w:themeColor="accent2"/>
          <w:sz w:val="18"/>
          <w:szCs w:val="18"/>
        </w:rPr>
        <w:t>校长</w:t>
      </w:r>
      <w:r w:rsidRPr="00FE237A">
        <w:rPr>
          <w:rFonts w:hint="eastAsia"/>
          <w:b/>
          <w:color w:val="C0504D" w:themeColor="accent2"/>
          <w:sz w:val="18"/>
          <w:szCs w:val="18"/>
        </w:rPr>
        <w:t>Hermeier</w:t>
      </w:r>
      <w:r w:rsidRPr="00FE237A">
        <w:rPr>
          <w:rFonts w:hint="eastAsia"/>
          <w:b/>
          <w:color w:val="C0504D" w:themeColor="accent2"/>
          <w:sz w:val="18"/>
          <w:szCs w:val="18"/>
        </w:rPr>
        <w:t>教授</w:t>
      </w:r>
    </w:p>
    <w:p w:rsidR="009C085E" w:rsidRDefault="009C085E" w:rsidP="00E63FC6"/>
    <w:p w:rsidR="00E63FC6" w:rsidRPr="00E63FC6" w:rsidRDefault="00E63FC6" w:rsidP="00E63FC6">
      <w:pPr>
        <w:spacing w:line="340" w:lineRule="exact"/>
        <w:rPr>
          <w:b/>
          <w:bCs/>
          <w:sz w:val="18"/>
          <w:szCs w:val="18"/>
        </w:rPr>
      </w:pPr>
      <w:r w:rsidRPr="00E63FC6">
        <w:rPr>
          <w:rFonts w:hint="eastAsia"/>
          <w:b/>
          <w:bCs/>
          <w:sz w:val="18"/>
          <w:szCs w:val="18"/>
        </w:rPr>
        <w:t>▎成为杜伊斯堡市创业项目官方合作伙伴</w:t>
      </w:r>
    </w:p>
    <w:p w:rsidR="00E63FC6" w:rsidRDefault="00E63FC6" w:rsidP="009C085E">
      <w:pPr>
        <w:ind w:firstLineChars="200" w:firstLine="360"/>
        <w:rPr>
          <w:sz w:val="18"/>
          <w:szCs w:val="18"/>
        </w:rPr>
      </w:pPr>
      <w:r w:rsidRPr="00E63FC6">
        <w:rPr>
          <w:rFonts w:hint="eastAsia"/>
          <w:sz w:val="18"/>
          <w:szCs w:val="18"/>
        </w:rPr>
        <w:t>从</w:t>
      </w:r>
      <w:r w:rsidRPr="00E63FC6">
        <w:rPr>
          <w:rFonts w:hint="eastAsia"/>
          <w:sz w:val="18"/>
          <w:szCs w:val="18"/>
        </w:rPr>
        <w:t>2017</w:t>
      </w:r>
      <w:r w:rsidRPr="00E63FC6">
        <w:rPr>
          <w:rFonts w:hint="eastAsia"/>
          <w:sz w:val="18"/>
          <w:szCs w:val="18"/>
        </w:rPr>
        <w:t>年开始，杜伊斯堡市经济促进局和埃森经济管理应用科技大学共同发起了“中国优秀人才在德创业公益项目”，鼓励和帮助中国优秀人才自主创业，落户杜伊斯堡，促进中德两国的经贸关系发展。</w:t>
      </w:r>
    </w:p>
    <w:p w:rsidR="009C085E" w:rsidRPr="00B44B8F" w:rsidRDefault="009C085E" w:rsidP="009C085E">
      <w:pPr>
        <w:spacing w:line="340" w:lineRule="exact"/>
        <w:ind w:firstLineChars="200" w:firstLine="360"/>
        <w:rPr>
          <w:sz w:val="18"/>
          <w:szCs w:val="18"/>
        </w:rPr>
      </w:pPr>
      <w:r>
        <w:rPr>
          <w:rFonts w:hint="eastAsia"/>
          <w:sz w:val="18"/>
          <w:szCs w:val="18"/>
        </w:rPr>
        <w:t>为此，</w:t>
      </w:r>
      <w:r>
        <w:rPr>
          <w:rFonts w:hint="eastAsia"/>
          <w:sz w:val="18"/>
          <w:szCs w:val="18"/>
        </w:rPr>
        <w:t>FOM</w:t>
      </w:r>
      <w:r>
        <w:rPr>
          <w:rFonts w:hint="eastAsia"/>
          <w:sz w:val="18"/>
          <w:szCs w:val="18"/>
        </w:rPr>
        <w:t>专门开设了为期近三个月的初创培训课程。让中国创业者更加具体地了解如何在德国创办一家企业，但不仅仅是针对德国商业法规、注册手续、流程的简单培训，而是更加深入地培养他们一整套的企业经营管理思路，引导中国创业者寻找在德发展机遇与拓展业务的可能性，不是空谈创业，而是要切实地付诸实践。从去年开始，每年定期举办针对中国创业青年的定制课程。该课程已为不少中国留学生创业助力，例如</w:t>
      </w:r>
      <w:r>
        <w:rPr>
          <w:rFonts w:hint="eastAsia"/>
          <w:sz w:val="18"/>
          <w:szCs w:val="18"/>
        </w:rPr>
        <w:t>2005</w:t>
      </w:r>
      <w:r>
        <w:rPr>
          <w:rFonts w:hint="eastAsia"/>
          <w:sz w:val="18"/>
          <w:szCs w:val="18"/>
        </w:rPr>
        <w:t>年赴德留学的中国留学生何运哲在</w:t>
      </w:r>
      <w:r w:rsidRPr="00B44B8F">
        <w:rPr>
          <w:rFonts w:hint="eastAsia"/>
          <w:sz w:val="18"/>
          <w:szCs w:val="18"/>
        </w:rPr>
        <w:t>参加了“中国优秀人才在德创业公益项目”的创业培训之后，于去年</w:t>
      </w:r>
      <w:r w:rsidRPr="00B44B8F">
        <w:rPr>
          <w:rFonts w:hint="eastAsia"/>
          <w:sz w:val="18"/>
          <w:szCs w:val="18"/>
        </w:rPr>
        <w:t>7</w:t>
      </w:r>
      <w:r w:rsidRPr="00B44B8F">
        <w:rPr>
          <w:rFonts w:hint="eastAsia"/>
          <w:sz w:val="18"/>
          <w:szCs w:val="18"/>
        </w:rPr>
        <w:t>月在杜伊斯堡创立了自己的初创企业—智能厨房公司。</w:t>
      </w:r>
    </w:p>
    <w:p w:rsidR="009C085E" w:rsidRPr="009C085E" w:rsidRDefault="009C085E" w:rsidP="009C085E">
      <w:pPr>
        <w:ind w:firstLineChars="200" w:firstLine="360"/>
        <w:rPr>
          <w:sz w:val="18"/>
          <w:szCs w:val="18"/>
        </w:rPr>
      </w:pPr>
    </w:p>
    <w:p w:rsidR="00E63FC6" w:rsidRDefault="00E63FC6" w:rsidP="00E63FC6">
      <w:pPr>
        <w:jc w:val="center"/>
        <w:rPr>
          <w:szCs w:val="21"/>
        </w:rPr>
      </w:pPr>
      <w:r>
        <w:rPr>
          <w:rFonts w:hint="eastAsia"/>
          <w:noProof/>
          <w:szCs w:val="21"/>
        </w:rPr>
        <w:drawing>
          <wp:inline distT="0" distB="0" distL="114300" distR="114300">
            <wp:extent cx="4838700" cy="2390775"/>
            <wp:effectExtent l="0" t="0" r="0" b="0"/>
            <wp:docPr id="3" name="图片 19" descr="微信图片_2018082413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180824134532"/>
                    <pic:cNvPicPr>
                      <a:picLocks noChangeAspect="1"/>
                    </pic:cNvPicPr>
                  </pic:nvPicPr>
                  <pic:blipFill>
                    <a:blip r:embed="rId14" cstate="print"/>
                    <a:srcRect l="-1808" t="21307" b="15012"/>
                    <a:stretch>
                      <a:fillRect/>
                    </a:stretch>
                  </pic:blipFill>
                  <pic:spPr>
                    <a:xfrm>
                      <a:off x="0" y="0"/>
                      <a:ext cx="4838700" cy="2390775"/>
                    </a:xfrm>
                    <a:prstGeom prst="rect">
                      <a:avLst/>
                    </a:prstGeom>
                  </pic:spPr>
                </pic:pic>
              </a:graphicData>
            </a:graphic>
          </wp:inline>
        </w:drawing>
      </w:r>
    </w:p>
    <w:p w:rsidR="00E63FC6" w:rsidRDefault="00E63FC6" w:rsidP="00E63FC6">
      <w:pPr>
        <w:jc w:val="center"/>
        <w:rPr>
          <w:b/>
          <w:bCs/>
          <w:sz w:val="18"/>
          <w:szCs w:val="18"/>
        </w:rPr>
      </w:pPr>
      <w:r>
        <w:rPr>
          <w:rFonts w:hint="eastAsia"/>
          <w:b/>
          <w:bCs/>
          <w:sz w:val="18"/>
          <w:szCs w:val="18"/>
        </w:rPr>
        <w:t>杜伊斯堡市经济促进局局长莫雨勒（左）和埃森经济管理应用科技大学教授海纳曼（右）</w:t>
      </w:r>
    </w:p>
    <w:p w:rsidR="00F03B80" w:rsidRDefault="00F03B80" w:rsidP="00F03B80">
      <w:pPr>
        <w:spacing w:line="340" w:lineRule="exact"/>
        <w:rPr>
          <w:szCs w:val="21"/>
        </w:rPr>
      </w:pPr>
    </w:p>
    <w:p w:rsidR="00F03B80" w:rsidRDefault="00F03B80" w:rsidP="00F03B80">
      <w:pPr>
        <w:spacing w:line="340" w:lineRule="exact"/>
        <w:rPr>
          <w:b/>
          <w:bCs/>
          <w:sz w:val="18"/>
          <w:szCs w:val="18"/>
        </w:rPr>
      </w:pPr>
      <w:r w:rsidRPr="00E63FC6">
        <w:rPr>
          <w:rFonts w:hint="eastAsia"/>
          <w:b/>
          <w:bCs/>
          <w:sz w:val="18"/>
          <w:szCs w:val="18"/>
        </w:rPr>
        <w:t>▎</w:t>
      </w:r>
      <w:r>
        <w:rPr>
          <w:rFonts w:hint="eastAsia"/>
          <w:b/>
          <w:bCs/>
          <w:sz w:val="18"/>
          <w:szCs w:val="18"/>
        </w:rPr>
        <w:t>与众多企业保持紧密良好的合作关系</w:t>
      </w:r>
    </w:p>
    <w:p w:rsidR="00F03B80" w:rsidRPr="00F03B80" w:rsidRDefault="00C453ED" w:rsidP="00F03B80">
      <w:pPr>
        <w:spacing w:line="340" w:lineRule="exact"/>
        <w:rPr>
          <w:b/>
          <w:bCs/>
          <w:sz w:val="18"/>
          <w:szCs w:val="18"/>
        </w:rPr>
      </w:pPr>
      <w:r>
        <w:rPr>
          <w:rFonts w:hint="eastAsia"/>
          <w:b/>
          <w:bCs/>
          <w:sz w:val="18"/>
          <w:szCs w:val="18"/>
        </w:rPr>
        <w:t>合作</w:t>
      </w:r>
      <w:r w:rsidR="004F5671">
        <w:rPr>
          <w:rFonts w:hint="eastAsia"/>
          <w:b/>
          <w:bCs/>
          <w:sz w:val="18"/>
          <w:szCs w:val="18"/>
        </w:rPr>
        <w:t>企业代表：</w:t>
      </w:r>
      <w:r w:rsidRPr="00C453ED">
        <w:rPr>
          <w:rFonts w:hint="eastAsia"/>
          <w:b/>
          <w:bCs/>
          <w:sz w:val="18"/>
          <w:szCs w:val="18"/>
        </w:rPr>
        <w:t>朗盛集团</w:t>
      </w:r>
    </w:p>
    <w:p w:rsidR="00C453ED" w:rsidRPr="00B44B8F" w:rsidRDefault="009952D6" w:rsidP="009952D6">
      <w:pPr>
        <w:spacing w:line="340" w:lineRule="exact"/>
        <w:ind w:firstLineChars="200" w:firstLine="360"/>
        <w:rPr>
          <w:sz w:val="18"/>
          <w:szCs w:val="18"/>
        </w:rPr>
      </w:pPr>
      <w:r>
        <w:rPr>
          <w:rFonts w:hint="eastAsia"/>
          <w:noProof/>
          <w:sz w:val="18"/>
          <w:szCs w:val="18"/>
        </w:rPr>
        <w:drawing>
          <wp:anchor distT="0" distB="0" distL="114300" distR="114300" simplePos="0" relativeHeight="251677696" behindDoc="0" locked="0" layoutInCell="1" allowOverlap="1">
            <wp:simplePos x="0" y="0"/>
            <wp:positionH relativeFrom="column">
              <wp:posOffset>3400425</wp:posOffset>
            </wp:positionH>
            <wp:positionV relativeFrom="paragraph">
              <wp:posOffset>807720</wp:posOffset>
            </wp:positionV>
            <wp:extent cx="1552575" cy="1552575"/>
            <wp:effectExtent l="19050" t="0" r="9525" b="0"/>
            <wp:wrapTopAndBottom/>
            <wp:docPr id="8" name="图片 6" descr="微信图片_2018121313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213130001.png"/>
                    <pic:cNvPicPr/>
                  </pic:nvPicPr>
                  <pic:blipFill>
                    <a:blip r:embed="rId15" cstate="print"/>
                    <a:stretch>
                      <a:fillRect/>
                    </a:stretch>
                  </pic:blipFill>
                  <pic:spPr>
                    <a:xfrm>
                      <a:off x="0" y="0"/>
                      <a:ext cx="1552575" cy="1552575"/>
                    </a:xfrm>
                    <a:prstGeom prst="rect">
                      <a:avLst/>
                    </a:prstGeom>
                  </pic:spPr>
                </pic:pic>
              </a:graphicData>
            </a:graphic>
          </wp:anchor>
        </w:drawing>
      </w:r>
      <w:r>
        <w:rPr>
          <w:rFonts w:hint="eastAsia"/>
          <w:noProof/>
          <w:sz w:val="18"/>
          <w:szCs w:val="18"/>
        </w:rPr>
        <w:drawing>
          <wp:anchor distT="0" distB="0" distL="114300" distR="114300" simplePos="0" relativeHeight="251676672" behindDoc="0" locked="0" layoutInCell="1" allowOverlap="1">
            <wp:simplePos x="0" y="0"/>
            <wp:positionH relativeFrom="column">
              <wp:posOffset>-47625</wp:posOffset>
            </wp:positionH>
            <wp:positionV relativeFrom="paragraph">
              <wp:posOffset>855345</wp:posOffset>
            </wp:positionV>
            <wp:extent cx="2295525" cy="1504950"/>
            <wp:effectExtent l="19050" t="0" r="9525" b="0"/>
            <wp:wrapTopAndBottom/>
            <wp:docPr id="6" name="图片 5" descr="微信图片_20181212223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212223812.jpg"/>
                    <pic:cNvPicPr/>
                  </pic:nvPicPr>
                  <pic:blipFill>
                    <a:blip r:embed="rId16" cstate="print"/>
                    <a:stretch>
                      <a:fillRect/>
                    </a:stretch>
                  </pic:blipFill>
                  <pic:spPr>
                    <a:xfrm>
                      <a:off x="0" y="0"/>
                      <a:ext cx="2295525" cy="1504950"/>
                    </a:xfrm>
                    <a:prstGeom prst="rect">
                      <a:avLst/>
                    </a:prstGeom>
                  </pic:spPr>
                </pic:pic>
              </a:graphicData>
            </a:graphic>
          </wp:anchor>
        </w:drawing>
      </w:r>
      <w:r w:rsidR="00C453ED" w:rsidRPr="00C453ED">
        <w:rPr>
          <w:rFonts w:hint="eastAsia"/>
          <w:sz w:val="18"/>
          <w:szCs w:val="18"/>
        </w:rPr>
        <w:t>朗盛集团是一家德国特殊化学品集团，总部及主要业务运营位于科隆</w:t>
      </w:r>
      <w:r w:rsidR="00C453ED">
        <w:rPr>
          <w:rFonts w:hint="eastAsia"/>
          <w:sz w:val="18"/>
          <w:szCs w:val="18"/>
        </w:rPr>
        <w:t>，</w:t>
      </w:r>
      <w:r w:rsidR="00C453ED" w:rsidRPr="00C453ED">
        <w:rPr>
          <w:rFonts w:hint="eastAsia"/>
          <w:sz w:val="18"/>
          <w:szCs w:val="18"/>
        </w:rPr>
        <w:t>按销售额计算，朗盛是德国第四大化学品集团。朗盛大中华区总部设立在上海，朗盛拥有</w:t>
      </w:r>
      <w:r w:rsidR="00C453ED" w:rsidRPr="00C453ED">
        <w:rPr>
          <w:rFonts w:hint="eastAsia"/>
          <w:sz w:val="18"/>
          <w:szCs w:val="18"/>
        </w:rPr>
        <w:t>9</w:t>
      </w:r>
      <w:r w:rsidR="00C453ED" w:rsidRPr="00C453ED">
        <w:rPr>
          <w:rFonts w:hint="eastAsia"/>
          <w:sz w:val="18"/>
          <w:szCs w:val="18"/>
        </w:rPr>
        <w:t>家全资子公司和</w:t>
      </w:r>
      <w:r w:rsidR="00C453ED" w:rsidRPr="00C453ED">
        <w:rPr>
          <w:rFonts w:hint="eastAsia"/>
          <w:sz w:val="18"/>
          <w:szCs w:val="18"/>
        </w:rPr>
        <w:t>2</w:t>
      </w:r>
      <w:r w:rsidR="00C453ED" w:rsidRPr="00C453ED">
        <w:rPr>
          <w:rFonts w:hint="eastAsia"/>
          <w:sz w:val="18"/>
          <w:szCs w:val="18"/>
        </w:rPr>
        <w:t>家合资公司，包括在上海、香港、北京、广州、成都、无锡、青岛、溧阳以及常州的生产工厂、销售办事处和研发中心。</w:t>
      </w:r>
    </w:p>
    <w:p w:rsidR="00F03B80" w:rsidRPr="009952D6" w:rsidRDefault="00FE237A" w:rsidP="009952D6">
      <w:pPr>
        <w:spacing w:line="340" w:lineRule="exact"/>
        <w:ind w:firstLineChars="681" w:firstLine="1231"/>
        <w:rPr>
          <w:b/>
          <w:color w:val="C0504D" w:themeColor="accent2"/>
          <w:sz w:val="18"/>
          <w:szCs w:val="18"/>
        </w:rPr>
      </w:pPr>
      <w:r w:rsidRPr="00FE237A">
        <w:rPr>
          <w:rFonts w:hint="eastAsia"/>
          <w:b/>
          <w:color w:val="C0504D" w:themeColor="accent2"/>
          <w:sz w:val="18"/>
          <w:szCs w:val="18"/>
        </w:rPr>
        <w:t>朗盛集团冷餐会</w:t>
      </w:r>
      <w:r w:rsidR="009952D6">
        <w:rPr>
          <w:rFonts w:hint="eastAsia"/>
          <w:b/>
          <w:color w:val="C0504D" w:themeColor="accent2"/>
          <w:sz w:val="18"/>
          <w:szCs w:val="18"/>
        </w:rPr>
        <w:t xml:space="preserve">                   </w:t>
      </w:r>
      <w:r w:rsidR="009952D6">
        <w:rPr>
          <w:rFonts w:hint="eastAsia"/>
          <w:b/>
          <w:color w:val="C0504D" w:themeColor="accent2"/>
          <w:sz w:val="18"/>
          <w:szCs w:val="18"/>
        </w:rPr>
        <w:t>朗盛全球人力总监刘峥嵘与</w:t>
      </w:r>
      <w:r w:rsidR="009952D6">
        <w:rPr>
          <w:rFonts w:hint="eastAsia"/>
          <w:b/>
          <w:color w:val="C0504D" w:themeColor="accent2"/>
          <w:sz w:val="18"/>
          <w:szCs w:val="18"/>
        </w:rPr>
        <w:t>FOM</w:t>
      </w:r>
      <w:r w:rsidR="009952D6">
        <w:rPr>
          <w:rFonts w:hint="eastAsia"/>
          <w:b/>
          <w:color w:val="C0504D" w:themeColor="accent2"/>
          <w:sz w:val="18"/>
          <w:szCs w:val="18"/>
        </w:rPr>
        <w:t>校长</w:t>
      </w:r>
      <w:r w:rsidR="009952D6" w:rsidRPr="00FE237A">
        <w:rPr>
          <w:rFonts w:hint="eastAsia"/>
          <w:b/>
          <w:color w:val="C0504D" w:themeColor="accent2"/>
          <w:sz w:val="18"/>
          <w:szCs w:val="18"/>
        </w:rPr>
        <w:t>Hermeier</w:t>
      </w:r>
      <w:r w:rsidR="009952D6" w:rsidRPr="00FE237A">
        <w:rPr>
          <w:rFonts w:hint="eastAsia"/>
          <w:b/>
          <w:color w:val="C0504D" w:themeColor="accent2"/>
          <w:sz w:val="18"/>
          <w:szCs w:val="18"/>
        </w:rPr>
        <w:t>教授</w:t>
      </w:r>
    </w:p>
    <w:p w:rsidR="00C453ED" w:rsidRPr="00C453ED" w:rsidRDefault="00C453ED" w:rsidP="00C453ED">
      <w:pPr>
        <w:spacing w:line="340" w:lineRule="exact"/>
        <w:jc w:val="center"/>
        <w:rPr>
          <w:szCs w:val="21"/>
        </w:rPr>
      </w:pPr>
    </w:p>
    <w:p w:rsidR="00C453ED" w:rsidRPr="00C453ED" w:rsidRDefault="002356A1" w:rsidP="00F03B80">
      <w:pPr>
        <w:spacing w:line="340" w:lineRule="exact"/>
        <w:rPr>
          <w:szCs w:val="21"/>
        </w:rPr>
      </w:pPr>
      <w:r w:rsidRPr="002356A1">
        <w:rPr>
          <w:rFonts w:ascii="Calibri" w:eastAsia="宋体" w:hAnsi="Calibri" w:cs="Times New Roman"/>
          <w:b/>
          <w:noProof/>
          <w:color w:val="752335"/>
          <w:sz w:val="28"/>
          <w:szCs w:val="28"/>
        </w:rPr>
        <w:pict>
          <v:group id="组合 15" o:spid="_x0000_s1174" style="position:absolute;left:0;text-align:left;margin-left:60.85pt;margin-top:6.5pt;width:278.8pt;height:164.65pt;z-index:-251637760" coordorigin="3879,90006" coordsize="8563,7209" wrapcoords="6659 0 528 206 528 2614 4547 3302 6659 3302 6659 3852 8648 4403 -41 4403 -41 8461 325 8805 1096 8805 1096 11006 812 11144 650 14721 609 17610 1177 18711 1218 20362 3086 20912 4791 20912 4791 21462 10597 21531 14495 21531 14495 20912 16890 20912 21356 20224 21397 17266 21194 17129 19002 16510 20463 16510 21397 16097 21438 13208 19773 12107 20626 12107 20788 11901 20788 8255 20138 8117 16078 7704 19732 7704 21600 7361 21600 6397 21356 6191 20098 5503 20138 4403 20463 3302 20544 482 19935 344 16403 0 6659 0" o:gfxdata="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s1175" type="#_x0000_t75" alt="AOK，FOM的合作伙伴" style="position:absolute;left:6549;top:90006;width:1905;height:12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IgmnEAAAA2wAAAA8AAABkcnMvZG93bnJldi54bWxEj0FrwkAUhO9C/8PyCt7qxlKlRNcQCi31&#10;pjaFentkX5PY7Nu4u5r4712h4HGYmW+YZTaYVpzJ+caygukkAUFcWt1wpaD4en96BeEDssbWMim4&#10;kIds9TBaYqptz1s670IlIoR9igrqELpUSl/WZNBPbEccvV/rDIYoXSW1wz7CTSufk2QuDTYcF2rs&#10;6K2m8m93Mgo06nbT0/rn+HE4uP30tCm+j7lS48chX4AINIR7+L/9qRXMXuD2Jf4Aub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IgmnEAAAA2wAAAA8AAAAAAAAAAAAAAAAA&#10;nwIAAGRycy9kb3ducmV2LnhtbFBLBQYAAAAABAAEAPcAAACQAwAAAAA=&#10;">
              <v:imagedata r:id="rId17" o:title="AOK，FOM的合作伙伴"/>
              <v:path arrowok="t"/>
            </v:shape>
            <v:shape id="图片 6" o:spid="_x0000_s1176" type="#_x0000_t75" alt="AgenturfürArbeitWesel，FOM的合作伙伴" style="position:absolute;left:4119;top:90105;width:2294;height:7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IDhjDAAAA2wAAAA8AAABkcnMvZG93bnJldi54bWxEj0+LwjAUxO/CfofwFrzZVNEiXaPIworg&#10;xX8I3t42z6bYvJQmav32RljY4zAzv2Fmi87W4k6trxwrGCYpCOLC6YpLBcfDz2AKwgdkjbVjUvAk&#10;D4v5R2+GuXYP3tF9H0oRIexzVGBCaHIpfWHIok9cQxy9i2sthijbUuoWHxFuazlK00xarDguGGzo&#10;21Bx3d+sgst5ki1Pv86EzWacrc7bU+3QKtX/7JZfIAJ14T/8115rBaMxvL/EHyD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gOGMMAAADbAAAADwAAAAAAAAAAAAAAAACf&#10;AgAAZHJzL2Rvd25yZXYueG1sUEsFBgAAAAAEAAQA9wAAAI8DAAAAAA==&#10;">
              <v:imagedata r:id="rId18" o:title="AgenturfürArbeitWesel，FOM的合作伙伴"/>
              <v:path arrowok="t"/>
            </v:shape>
            <v:shape id="图片 9" o:spid="_x0000_s1177" type="#_x0000_t75" alt="贝塔斯曼股份公司，FOM的合作伙伴" style="position:absolute;left:10230;top:92137;width:2212;height:3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LvjLGAAAA2wAAAA8AAABkcnMvZG93bnJldi54bWxEj0FrwkAUhO8F/8PyhN7qRhGR6CYUpVDR&#10;HtRSPD6zz2xq9m3IbjXpr+8WCj0OM/MNs8w7W4sbtb5yrGA8SkAQF05XXCp4P748zUH4gKyxdkwK&#10;evKQZ4OHJaba3XlPt0MoRYSwT1GBCaFJpfSFIYt+5Bri6F1cazFE2ZZSt3iPcFvLSZLMpMWK44LB&#10;hlaGiuvhyyp467f15+l83ZjjpP/Y7b/nTq93Sj0Ou+cFiEBd+A//tV+1gukYfr/EHyC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gu+MsYAAADbAAAADwAAAAAAAAAAAAAA&#10;AACfAgAAZHJzL2Rvd25yZXYueG1sUEsFBgAAAAAEAAQA9wAAAJIDAAAAAA==&#10;">
              <v:imagedata r:id="rId19" o:title="贝塔斯曼股份公司，FOM的合作伙伴"/>
              <v:path arrowok="t"/>
            </v:shape>
            <v:shape id="图片 10" o:spid="_x0000_s1178" type="#_x0000_t75" alt="区政府Arnsberg，FOM的合作伙伴" style="position:absolute;left:8484;top:90015;width:1879;height:12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KbiPFAAAA2wAAAA8AAABkcnMvZG93bnJldi54bWxEj09rwkAUxO+C32F5gjfdtAT/RFdpC5XQ&#10;k6ZFPT6yzyQ0+zbNrjH203cLhR6HmfkNs972phYdta6yrOBhGoEgzq2uuFDw8f46WYBwHlljbZkU&#10;3MnBdjMcrDHR9sYH6jJfiABhl6CC0vsmkdLlJRl0U9sQB+9iW4M+yLaQusVbgJtaPkbRTBqsOCyU&#10;2NBLSflndjUK8C3W9v68333p75SWi+M5P2WpUuNR/7QC4an3/+G/dqoVxHP4/RJ+gN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Sm4jxQAAANsAAAAPAAAAAAAAAAAAAAAA&#10;AJ8CAABkcnMvZG93bnJldi54bWxQSwUGAAAAAAQABAD3AAAAkQMAAAAA&#10;">
              <v:imagedata r:id="rId20" o:title="区政府Arnsberg，FOM的合作伙伴"/>
              <v:path arrowok="t"/>
            </v:shape>
            <v:shape id="图片 11" o:spid="_x0000_s1179" type="#_x0000_t75" alt="BME Akademie GmbH，FOM的合作伙伴" style="position:absolute;left:10479;top:90174;width:1500;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GxF/CAAAA2wAAAA8AAABkcnMvZG93bnJldi54bWxEj0GLwjAUhO8L/ofwBC+LpopKqUYRQfDi&#10;oV1Bj4/m2Vabl9pE7f77jSDscZiZb5jlujO1eFLrKssKxqMIBHFudcWFguPPbhiDcB5ZY22ZFPyS&#10;g/Wq97XERNsXp/TMfCEChF2CCkrvm0RKl5dk0I1sQxy8i20N+iDbQuoWXwFuajmJork0WHFYKLGh&#10;bUn5LXsYBXeaZ4f0exans+56PT34jOfYKjXod5sFCE+d/w9/2nutYDqF95fwA+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xsRfwgAAANsAAAAPAAAAAAAAAAAAAAAAAJ8C&#10;AABkcnMvZG93bnJldi54bWxQSwUGAAAAAAQABAD3AAAAjgMAAAAA&#10;">
              <v:imagedata r:id="rId21" o:title="BME Akademie GmbH，FOM的合作伙伴"/>
              <v:path arrowok="t"/>
            </v:shape>
            <v:shape id="图片 12" o:spid="_x0000_s1180" type="#_x0000_t75" alt="宝马，FOM的合作伙伴" style="position:absolute;left:3879;top:91509;width:2014;height:13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AzQXBAAAA2wAAAA8AAABkcnMvZG93bnJldi54bWxEj0FrAjEUhO8F/0N4Qm81qweRrVFKy1qv&#10;auv5sXndBDcvaxJ19dcbQehxmJlvmPmyd604U4jWs4LxqABBXHttuVHws6veZiBiQtbYeiYFV4qw&#10;XAxe5lhqf+ENnbepERnCsUQFJqWulDLWhhzGke+Is/fng8OUZWikDnjJcNfKSVFMpUPLecFgR5+G&#10;6sP25BRYe6ukXhkK31/Hdn9aV4fV/lep12H/8Q4iUZ/+w8/2WiuYjuHxJf8Aub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yAzQXBAAAA2wAAAA8AAAAAAAAAAAAAAAAAnwIA&#10;AGRycy9kb3ducmV2LnhtbFBLBQYAAAAABAAEAPcAAACNAwAAAAA=&#10;">
              <v:imagedata r:id="rId22" o:title="宝马，FOM的合作伙伴"/>
              <v:path arrowok="t"/>
            </v:shape>
            <v:shape id="图片 13" o:spid="_x0000_s1181" type="#_x0000_t75" alt="BP，FOM的合作伙伴" style="position:absolute;left:8049;top:91317;width:2194;height:14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X9DzFAAAA2wAAAA8AAABkcnMvZG93bnJldi54bWxEj0uLwkAQhO/C/oehF/YiOlFZ0ayjiC/E&#10;i/gA2VuTaZNgpidkZk38946w4LGoqq+oyawxhbhT5XLLCnrdCARxYnXOqYLzad0ZgXAeWWNhmRQ8&#10;yMFs+tGaYKxtzQe6H30qAoRdjAoy78tYSpdkZNB1bUkcvKutDPogq1TqCusAN4XsR9FQGsw5LGRY&#10;0iKj5Hb8Mwo2+8vOrfLHoL1ZzheX/TU1v6daqa/PZv4DwlPj3+H/9lYr+B7D60v4AXL6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F/Q8xQAAANsAAAAPAAAAAAAAAAAAAAAA&#10;AJ8CAABkcnMvZG93bnJldi54bWxQSwUGAAAAAAQABAD3AAAAkQMAAAAA&#10;">
              <v:imagedata r:id="rId23" o:title="BP，FOM的合作伙伴"/>
              <v:path arrowok="t"/>
            </v:shape>
            <v:shape id="图片 14" o:spid="_x0000_s1182" type="#_x0000_t75" alt="Brillux，FOM的合作伙伴" style="position:absolute;left:5559;top:91500;width:1722;height:1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DbYzEAAAA2wAAAA8AAABkcnMvZG93bnJldi54bWxEj9FqAjEURN8L/kO4Qt9qVosiq1FEsC19&#10;UFz9gEty3V3d3KybVLd+vREEH4eZOcNM562txIUaXzpW0O8lIIi1MyXnCva71ccYhA/IBivHpOCf&#10;PMxnnbcppsZdeUuXLOQiQtinqKAIoU6l9Logi77nauLoHVxjMUTZ5NI0eI1wW8lBkoykxZLjQoE1&#10;LQvSp+zPKljp9dDlp9u3zr6W7XH7+Xvb2LNS7912MQERqA2v8LP9YxQM+/D4En+An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DbYzEAAAA2wAAAA8AAAAAAAAAAAAAAAAA&#10;nwIAAGRycy9kb3ducmV2LnhtbFBLBQYAAAAABAAEAPcAAACQAwAAAAA=&#10;">
              <v:imagedata r:id="rId24" o:title="Brillux，FOM的合作伙伴"/>
              <v:path arrowok="t"/>
            </v:shape>
            <v:shape id="图片 15" o:spid="_x0000_s1183" type="#_x0000_t75" alt="Bistum Essen eV的Caritasverband，FOM的合作伙伴" style="position:absolute;left:7029;top:91608;width:1500;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ymDTDAAAA2wAAAA8AAABkcnMvZG93bnJldi54bWxEj92KwjAUhO8XfIdwBO/WVMVVqlFEUFZU&#10;8A+8PTbHtticlCar9e2NIOzlMDPfMONpbQpxp8rllhV02hEI4sTqnFMFp+PiewjCeWSNhWVS8CQH&#10;00nja4yxtg/e0/3gUxEg7GJUkHlfxlK6JCODrm1L4uBdbWXQB1mlUlf4CHBTyG4U/UiDOYeFDEua&#10;Z5TcDn9GwWUQ4fZYrC+7fc+ctutyuVmdu0q1mvVsBMJT7f/Dn/avVtDvwftL+AFy8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nKYNMMAAADbAAAADwAAAAAAAAAAAAAAAACf&#10;AgAAZHJzL2Rvd25yZXYueG1sUEsFBgAAAAAEAAQA9wAAAI8DAAAAAA==&#10;">
              <v:imagedata r:id="rId25" o:title="Bistum Essen eV的Caritasverband，FOM的合作伙伴"/>
              <v:path arrowok="t"/>
            </v:shape>
            <v:shape id="图片 17" o:spid="_x0000_s1184" type="#_x0000_t75" alt="德国电信股份公司，FOM的合作伙伴" style="position:absolute;left:9879;top:91425;width:1950;height:6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V12HFAAAA2wAAAA8AAABkcnMvZG93bnJldi54bWxEj0Frg0AQhe+F/IdlArk1qw0UsW6kNKTJ&#10;qdCkFLwN7kSl7qy6GzX/Plso9DbDe/O+N1k+m1aMNLjGsoJ4HYEgLq1uuFLwdd4/JiCcR9bYWiYF&#10;N3KQbxcPGabaTvxJ48lXIoSwS1FB7X2XSunKmgy6te2Ig3axg0Ef1qGSesAphJtWPkXRszTYcCDU&#10;2NFbTeXP6WoC5P27GKfzbZN8XIp4SjaHvt8dlFot59cXEJ5m/2/+uz7qUD+G31/CAHJ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VddhxQAAANsAAAAPAAAAAAAAAAAAAAAA&#10;AJ8CAABkcnMvZG93bnJldi54bWxQSwUGAAAAAAQABAD3AAAAkQMAAAAA&#10;">
              <v:imagedata r:id="rId26" o:title="德国电信股份公司，FOM的合作伙伴"/>
              <v:path arrowok="t"/>
            </v:shape>
            <v:shape id="图片 19" o:spid="_x0000_s1185" type="#_x0000_t75" alt="eon，FOM的合作伙伴" style="position:absolute;left:4344;top:92799;width:1835;height:12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Ae7vDAAAA2wAAAA8AAABkcnMvZG93bnJldi54bWxET89rwjAUvg/2P4Q32GVoujqcdKZFBsJg&#10;9qDuoLdH89qUNS+libX7781B2PHj+70uJtuJkQbfOlbwOk9AEFdOt9wo+DluZysQPiBr7ByTgj/y&#10;UOSPD2vMtLvynsZDaEQMYZ+hAhNCn0npK0MW/dz1xJGr3WAxRDg0Ug94jeG2k2mSLKXFlmODwZ4+&#10;DVW/h4tVUB+/R67LRbp7OZXJ27mc+s27Uer5adp8gAg0hX/x3f2lFaRxffwSf4DM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kB7u8MAAADbAAAADwAAAAAAAAAAAAAAAACf&#10;AgAAZHJzL2Rvd25yZXYueG1sUEsFBgAAAAAEAAQA9wAAAI8DAAAAAA==&#10;">
              <v:imagedata r:id="rId27" o:title="eon，FOM的合作伙伴"/>
              <v:path arrowok="t"/>
            </v:shape>
            <v:shape id="图片 21" o:spid="_x0000_s1186" type="#_x0000_t75" alt="福特，FOM的合作伙伴" style="position:absolute;left:6534;top:92883;width:1679;height:10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1wS3FAAAA2wAAAA8AAABkcnMvZG93bnJldi54bWxEj0trAjEUhfdC/0O4he4004cPpkYZaisW&#10;V9q6cHeZ3E6GTm7GJNXx3xtB6PJwHh9nOu9sI47kQ+1YweMgA0FcOl1zpeD766M/AREissbGMSk4&#10;U4D57K43xVy7E2/ouI2VSCMcclRgYmxzKUNpyGIYuJY4eT/OW4xJ+kpqj6c0bhv5lGUjabHmRDDY&#10;0puh8nf7ZxPkc7IYHvZFMV6Wu+dx9T5ce9Mq9XDfFa8gInXxP3xrr7SC0Qtcv6QfIG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9cEtxQAAANsAAAAPAAAAAAAAAAAAAAAA&#10;AJ8CAABkcnMvZG93bnJldi54bWxQSwUGAAAAAAQABAD3AAAAkQMAAAAA&#10;">
              <v:imagedata r:id="rId28" o:title="福特，FOM的合作伙伴"/>
              <v:path arrowok="t"/>
            </v:shape>
            <v:shape id="图片 22" o:spid="_x0000_s1187" type="#_x0000_t75" alt="Fress的合作伙伴Fressnapf" style="position:absolute;left:8319;top:93147;width:1656;height:11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PF03EAAAA2wAAAA8AAABkcnMvZG93bnJldi54bWxEj0FrwkAUhO+F/oflFbyIbpTWSnQjVhAU&#10;ChKr90f2mQ3Jvk2zq6b/vlsQehxm5htmueptI27U+cqxgsk4AUFcOF1xqeD0tR3NQfiArLFxTAp+&#10;yMMqe35aYqrdnXO6HUMpIoR9igpMCG0qpS8MWfRj1xJH7+I6iyHKrpS6w3uE20ZOk2QmLVYcFwy2&#10;tDFU1MerVfBe1GbymTcf++HhjK/773xN21ypwUu/XoAI1If/8KO90wrepvD3Jf4A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PF03EAAAA2wAAAA8AAAAAAAAAAAAAAAAA&#10;nwIAAGRycy9kb3ducmV2LnhtbFBLBQYAAAAABAAEAPcAAACQAwAAAAA=&#10;">
              <v:imagedata r:id="rId29" o:title="Fress的合作伙伴Fressnapf"/>
              <v:path arrowok="t"/>
            </v:shape>
            <v:shape id="图片 23" o:spid="_x0000_s1188" type="#_x0000_t75" alt="汇丰银行Trinkaus＆Burkhardt AG，FOM的合作伙伴" style="position:absolute;left:10164;top:92769;width:1902;height:12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lw63FAAAA2wAAAA8AAABkcnMvZG93bnJldi54bWxEj09rAjEUxO9Cv0N4hd40WxFpV7OLFBVt&#10;D6Jt78/N2z+4eVmSVNd+eiMUehxm5jfMPO9NK87kfGNZwfMoAUFcWN1wpeDrczV8AeEDssbWMim4&#10;koc8exjMMdX2wns6H0IlIoR9igrqELpUSl/UZNCPbEccvdI6gyFKV0nt8BLhppXjJJlKgw3HhRo7&#10;equpOB1+jILdSZZrv927b7dc/x6P77vyoyuVenrsFzMQgfrwH/5rb7SCySvcv8QfI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5cOtxQAAANsAAAAPAAAAAAAAAAAAAAAA&#10;AJ8CAABkcnMvZG93bnJldi54bWxQSwUGAAAAAAQABAD3AAAAkQMAAAAA&#10;">
              <v:imagedata r:id="rId30" o:title="汇丰银行Trinkaus＆Burkhardt AG，FOM的合作伙伴"/>
              <v:path arrowok="t"/>
            </v:shape>
            <v:shape id="图片 24" o:spid="_x0000_s1189" type="#_x0000_t75" alt="IBM，FOM的合作伙伴" style="position:absolute;left:10194;top:93667;width:1500;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iWmbEAAAA2wAAAA8AAABkcnMvZG93bnJldi54bWxEj9FqwkAURN8L/sNyhb41Gy0VSbOKrYgN&#10;9MXYD7jN3ibR7N2Q3Zjo17uFQh+HmTnDpOvRNOJCnastK5hFMQjiwuqaSwVfx93TEoTzyBoby6Tg&#10;Sg7Wq8lDiom2Ax/okvtSBAi7BBVU3reJlK6oyKCLbEscvB/bGfRBdqXUHQ4Bbho5j+OFNFhzWKiw&#10;pfeKinPeGwW2MW/7WzbuSv7utz19vhT2lCn1OB03ryA8jf4//Nf+0AoWz/D7JfwA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iWmbEAAAA2wAAAA8AAAAAAAAAAAAAAAAA&#10;nwIAAGRycy9kb3ducmV2LnhtbFBLBQYAAAAABAAEAPcAAACQAwAAAAA=&#10;">
              <v:imagedata r:id="rId31" o:title="IBM，FOM的合作伙伴"/>
              <v:path arrowok="t"/>
            </v:shape>
            <v:shape id="图片 25" o:spid="_x0000_s1190" type="#_x0000_t75" alt="初级商学院Gaesdonck，FOM的合作伙伴" style="position:absolute;left:4209;top:93726;width:2082;height:13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Z7Tu9AAAA2wAAAA8AAABkcnMvZG93bnJldi54bWxET02LwjAQvS/4H8II3tZUQVm6RpGC6FHd&#10;hb0OzdgWm5mSxFr99eYg7PHxvlebwbWqJx8aYQOzaQaKuBTbcGXg92f3+QUqRGSLrTAZeFCAzXr0&#10;scLcyp1P1J9jpVIIhxwN1DF2udahrMlhmEpHnLiLeIcxQV9p6/Gewl2r51m21A4bTg01dlTUVF7P&#10;N2eg7x/Hv2cheDvi8rCXeSPBF8ZMxsP2G1SkIf6L3+6DNbBIY9OX9AP0+g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ZntO70AAADbAAAADwAAAAAAAAAAAAAAAACfAgAAZHJz&#10;L2Rvd25yZXYueG1sUEsFBgAAAAAEAAQA9wAAAIkDAAAAAA==&#10;">
              <v:imagedata r:id="rId32" o:title="初级商学院Gaesdonck，FOM的合作伙伴"/>
              <v:path arrowok="t"/>
            </v:shape>
            <v:shape id="图片 26" o:spid="_x0000_s1191" type="#_x0000_t75" alt="Kienbaum，FOM的合作伙伴" style="position:absolute;left:6399;top:94008;width:1500;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LovEAAAA2wAAAA8AAABkcnMvZG93bnJldi54bWxEj0FrwkAUhO8F/8PyBG/NJlq0Td2IWizS&#10;U7X2/sg+k9DdtyG7xvjv3UKhx2FmvmGWq8Ea0VPnG8cKsiQFQVw63XCl4PS1e3wG4QOyRuOYFNzI&#10;w6oYPSwx1+7KB+qPoRIRwj5HBXUIbS6lL2uy6BPXEkfv7DqLIcqukrrDa4RbI6dpOpcWG44LNba0&#10;ran8OV6sgvc+O7+dmv3le757epluzKf58GulJuNh/Qoi0BD+w3/tvVYwW8Dvl/gDZH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xLovEAAAA2wAAAA8AAAAAAAAAAAAAAAAA&#10;nwIAAGRycy9kb3ducmV2LnhtbFBLBQYAAAAABAAEAPcAAACQAwAAAAA=&#10;">
              <v:imagedata r:id="rId33" o:title="Kienbaum，FOM的合作伙伴"/>
              <v:path arrowok="t"/>
            </v:shape>
            <v:shape id="图片 27" o:spid="_x0000_s1192" type="#_x0000_t75" alt="慕尼黑市，FOM的合作伙伴" style="position:absolute;left:8109;top:94617;width:2205;height:4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nBzvBAAAA2wAAAA8AAABkcnMvZG93bnJldi54bWxET8lqwzAQvRf6D2IKuYRGbgwluFFCKBR6&#10;KJQ4IelxsKa2qDUSlrz9fXUI5Ph4+3Y/2VYM1AXjWMHLKgNBXDltuFZwPn08b0CEiKyxdUwKZgqw&#10;3z0+bLHQbuQjDWWsRQrhUKCCJkZfSBmqhiyGlfPEift1ncWYYFdL3eGYwm0r11n2Ki0aTg0Nenpv&#10;qPore6tgM+bsr1/OXQ4/eY/GL2fzvVRq8TQd3kBEmuJdfHN/agV5Wp++pB8g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inBzvBAAAA2wAAAA8AAAAAAAAAAAAAAAAAnwIA&#10;AGRycy9kb3ducmV2LnhtbFBLBQYAAAAABAAEAPcAAACNAwAAAAA=&#10;">
              <v:imagedata r:id="rId34" o:title="慕尼黑市，FOM的合作伙伴"/>
              <v:path arrowok="t"/>
            </v:shape>
            <v:shape id="图片 28" o:spid="_x0000_s1193" type="#_x0000_t75" alt="MDK拜仁，FOM的合作伙伴" style="position:absolute;left:8184;top:95001;width:1500;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VFnEAAAA2wAAAA8AAABkcnMvZG93bnJldi54bWxEj81qwkAUhfcF32G4gpuiE4VGiY6igiB0&#10;1bQbd9fMNYlm7sSZUWOfvlModHk4Px9nsepMI+7kfG1ZwXiUgCAurK65VPD1uRvOQPiArLGxTAqe&#10;5GG17L0sMNP2wR90z0Mp4gj7DBVUIbSZlL6oyKAf2ZY4eifrDIYoXSm1w0ccN42cJEkqDdYcCRW2&#10;tK2ouOQ3EyFF2h5kvjm5+vv2ej0fp7ure1dq0O/WcxCBuvAf/mvvtYK3FH6/xB8gl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VFnEAAAA2wAAAA8AAAAAAAAAAAAAAAAA&#10;nwIAAGRycy9kb3ducmV2LnhtbFBLBQYAAAAABAAEAPcAAACQAwAAAAA=&#10;">
              <v:imagedata r:id="rId35" o:title="MDK拜仁，FOM的合作伙伴"/>
              <v:path arrowok="t"/>
            </v:shape>
            <v:shape id="图片 29" o:spid="_x0000_s1194" type="#_x0000_t75" alt="Medion，FOM的合作伙伴" style="position:absolute;left:9894;top:95352;width:1500;height:2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ZBovDAAAA2wAAAA8AAABkcnMvZG93bnJldi54bWxEj0trAkEQhO8B/8PQgrc4q2jQ1VFE8YFe&#10;jEnuzU7vA3d61p1xXf+9EwjkWFTVV9R82ZpSNFS7wrKCQT8CQZxYXXCm4Ptr+z4B4TyyxtIyKXiS&#10;g+Wi8zbHWNsHf1Jz8ZkIEHYxKsi9r2IpXZKTQde3FXHwUlsb9EHWmdQ1PgLclHIYRR/SYMFhIceK&#10;1jkl18vdKDjv3XBj5HEqfwbTfXo7mbTRO6V63XY1A+Gp9f/hv/ZBKxiN4fdL+AFy8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kGi8MAAADbAAAADwAAAAAAAAAAAAAAAACf&#10;AgAAZHJzL2Rvd25yZXYueG1sUEsFBgAAAAAEAAQA9wAAAI8DAAAAAA==&#10;">
              <v:imagedata r:id="rId36" o:title="Medion，FOM的合作伙伴"/>
              <v:path arrowok="t"/>
            </v:shape>
            <v:shape id="图片 30" o:spid="_x0000_s1195" type="#_x0000_t75" alt="NRW银行，FOM的合作伙伴" style="position:absolute;left:10824;top:94395;width:1500;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eiE/EAAAA2wAAAA8AAABkcnMvZG93bnJldi54bWxEj0FrwkAUhO+F/oflCd7qRiGlpK4ShIqC&#10;PRgD0tsj+9wEs29Ddo3x37uFQo/DzHzDLNejbcVAvW8cK5jPEhDEldMNGwXl6evtA4QPyBpbx6Tg&#10;QR7Wq9eXJWba3flIQxGMiBD2GSqoQ+gyKX1Vk0U/cx1x9C6utxii7I3UPd4j3LZykSTv0mLDcaHG&#10;jjY1VdfiZhV0h31enL/3xzQffrbG3Mpts0mUmk7G/BNEoDH8h//aO60gTeH3S/wBcvU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eiE/EAAAA2wAAAA8AAAAAAAAAAAAAAAAA&#10;nwIAAGRycy9kb3ducmV2LnhtbFBLBQYAAAAABAAEAPcAAACQAwAAAAA=&#10;">
              <v:imagedata r:id="rId37" o:title="NRW银行，FOM的合作伙伴"/>
              <v:path arrowok="t"/>
            </v:shape>
            <v:shape id="图片 31" o:spid="_x0000_s1196" type="#_x0000_t75" alt="Peek-Cloppenburg，FOM的合作伙伴" style="position:absolute;left:6234;top:94698;width:1500;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bEh7AAAAA2wAAAA8AAABkcnMvZG93bnJldi54bWxET8uKwjAU3Q/4D+EKbgZNdUCkGkVlCi4G&#10;Bl/7S3NtSpubkmRs/fvJYmCWh/Pe7Abbiif5UDtWMJ9lIIhLp2uuFNyuxXQFIkRkja1jUvCiALvt&#10;6G2DuXY9n+l5iZVIIRxyVGBi7HIpQ2nIYpi5jjhxD+ctxgR9JbXHPoXbVi6ybCkt1pwaDHZ0NFQ2&#10;lx+rQL4X1hdfn1VzPjTH3nxL93F/KDUZD/s1iEhD/Bf/uU9awTKtT1/SD5Db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hsSHsAAAADbAAAADwAAAAAAAAAAAAAAAACfAgAA&#10;ZHJzL2Rvd25yZXYueG1sUEsFBgAAAAAEAAQA9wAAAIwDAAAAAA==&#10;">
              <v:imagedata r:id="rId38" o:title="Peek-Cloppenburg，FOM的合作伙伴"/>
              <v:path arrowok="t"/>
            </v:shape>
            <v:shape id="图片 32" o:spid="_x0000_s1197" type="#_x0000_t75" alt="省，FOM的合作伙伴" style="position:absolute;left:5724;top:95505;width:1500;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O2uHDAAAA2wAAAA8AAABkcnMvZG93bnJldi54bWxET01rwkAQvRf6H5YReqsbUygluoq0KqEX&#10;qRG1tyE7TUKzsyG7Neu/7wqCt3m8z5ktgmnFmXrXWFYwGScgiEurG64U7Iv18xsI55E1tpZJwYUc&#10;LOaPDzPMtB34i847X4kYwi5DBbX3XSalK2sy6Ma2I47cj+0N+gj7SuoehxhuWpkmyas02HBsqLGj&#10;95rK392fUZAeVxe72oZlHorvw2n/sRk+81Spp1FYTkF4Cv4uvrlzHee/wPWXeIC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I7a4cMAAADbAAAADwAAAAAAAAAAAAAAAACf&#10;AgAAZHJzL2Rvd25yZXYueG1sUEsFBgAAAAAEAAQA9wAAAI8DAAAAAA==&#10;">
              <v:imagedata r:id="rId39" o:title="省，FOM的合作伙伴"/>
              <v:path arrowok="t"/>
            </v:shape>
            <v:shape id="图片 34" o:spid="_x0000_s1198" type="#_x0000_t75" alt="西门子，FOM的合作伙伴" style="position:absolute;left:8064;top:95679;width:1500;height: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S5tnDAAAA2wAAAA8AAABkcnMvZG93bnJldi54bWxEj0GLwjAUhO+C/yE8wZumrotoNYoUFjzJ&#10;truCx0fzbKvNS2mirf9+syB4HGbmG2az600tHtS6yrKC2TQCQZxbXXGh4Pfna7IE4TyyxtoyKXiS&#10;g912ONhgrG3HKT0yX4gAYRejgtL7JpbS5SUZdFPbEAfvYluDPsi2kLrFLsBNLT+iaCENVhwWSmwo&#10;KSm/ZXej4GTT+X31PTtnUXe9Ho5pniWJU2o86vdrEJ56/w6/2get4HMB/1/CD5D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5Lm2cMAAADbAAAADwAAAAAAAAAAAAAAAACf&#10;AgAAZHJzL2Rvd25yZXYueG1sUEsFBgAAAAAEAAQA9wAAAI8DAAAAAA==&#10;">
              <v:imagedata r:id="rId40" o:title="西门子，FOM的合作伙伴"/>
              <v:path arrowok="t"/>
            </v:shape>
            <v:shape id="图片 36" o:spid="_x0000_s1199" type="#_x0000_t75" alt="埃森市，FOM的合作伙伴" style="position:absolute;left:6894;top:95685;width:1500;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LGfjEAAAA2wAAAA8AAABkcnMvZG93bnJldi54bWxEj0FrAjEQhe9C/0OYgjfNVnCVrVFKQbHg&#10;RdeDx2Ez3Wy7mWyTqNt/bwTB4+PN+968xaq3rbiQD41jBW/jDARx5XTDtYJjuR7NQYSIrLF1TAr+&#10;KcBq+TJYYKHdlfd0OcRaJAiHAhWYGLtCylAZshjGriNO3rfzFmOSvpba4zXBbSsnWZZLiw2nBoMd&#10;fRqqfg9nm97YmPK46+Vm152yv1z/TP0k/1Jq+Np/vIOI1Mfn8SO91QqmM7hvSQCQ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LGfjEAAAA2wAAAA8AAAAAAAAAAAAAAAAA&#10;nwIAAGRycy9kb3ducmV2LnhtbFBLBQYAAAAABAAEAPcAAACQAwAAAAA=&#10;">
              <v:imagedata r:id="rId41" o:title="埃森市，FOM的合作伙伴"/>
              <v:path arrowok="t"/>
            </v:shape>
            <v:shape id="图片 35" o:spid="_x0000_s1200" type="#_x0000_t75" alt="Stabilo，FOM的合作伙伴" style="position:absolute;left:10809;top:95742;width:1500;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LKka9AAAA2wAAAA8AAABkcnMvZG93bnJldi54bWxEj80KwjAQhO+C7xBW8KapCmKrUUTw56jV&#10;g8elWdtisylN1Pr2RhA8DjPzDbNYtaYST2pcaVnBaBiBIM6sLjlXcDlvBzMQziNrrCyTgjc5WC27&#10;nQUm2r74RM/U5yJA2CWooPC+TqR0WUEG3dDWxMG72cagD7LJpW7wFeCmkuMomkqDJYeFAmvaFJTd&#10;04dRYDCO69ZfHikhXo8js9vo/Vipfq9dz0F4av0//GsftIJJDN8v4QfI5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1YsqRr0AAADbAAAADwAAAAAAAAAAAAAAAACfAgAAZHJz&#10;L2Rvd25yZXYueG1sUEsFBgAAAAAEAAQA9wAAAIkDAAAAAA==&#10;">
              <v:imagedata r:id="rId42" o:title="Stabilo，FOM的合作伙伴"/>
              <v:path arrowok="t"/>
            </v:shape>
            <v:shape id="图片 37" o:spid="_x0000_s1201" type="#_x0000_t75" alt="TFC Flugbetrieb und -technik Beratungsgesellschaft mbH，FOM的合作伙伴" style="position:absolute;left:4149;top:94920;width:1500;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Qc5/DAAAA2wAAAA8AAABkcnMvZG93bnJldi54bWxEj1FrwjAUhd8H/odwBd9mqg+i1SgqGwqD&#10;wrr9gGtzbYvJTUlirf9+GQz2eDjnfIez2Q3WiJ58aB0rmE0zEMSV0y3XCr6/3l+XIEJE1mgck4In&#10;BdhtRy8bzLV78Cf1ZaxFgnDIUUETY5dLGaqGLIap64iTd3XeYkzS11J7fCS4NXKeZQtpseW00GBH&#10;x4aqW3m3CowpluWHu3jj3vrKrk73YnUolJqMh/0aRKQh/of/2metYDGH3y/pB8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dBzn8MAAADbAAAADwAAAAAAAAAAAAAAAACf&#10;AgAAZHJzL2Rvd25yZXYueG1sUEsFBgAAAAAEAAQA9wAAAI8DAAAAAA==&#10;">
              <v:imagedata r:id="rId43" o:title="TFC Flugbetrieb und -technik Beratungsgesellschaft mbH，FOM的合作伙伴"/>
              <v:path arrowok="t"/>
            </v:shape>
            <v:shape id="图片 38" o:spid="_x0000_s1202" type="#_x0000_t75" alt="蒂森克虏伯，FOM的合作伙伴" style="position:absolute;left:9414;top:95667;width:1500;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0353BAAAA2wAAAA8AAABkcnMvZG93bnJldi54bWxET02LwjAQvQv+hzALe7PpLuwi1SgiCOJh&#10;QS14HZqxrW0mbRPb6q83hwWPj/e9XI+mFj11rrSs4CuKQRBnVpecK0jPu9kchPPIGmvLpOBBDtar&#10;6WSJibYDH6k/+VyEEHYJKii8bxIpXVaQQRfZhjhwV9sZ9AF2udQdDiHc1PI7jn+lwZJDQ4ENbQvK&#10;qtPdKPirDvenby9zPNz6qr1u03bYpUp9foybBQhPo3+L/917reAnrA9fwg+Qq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M0353BAAAA2wAAAA8AAAAAAAAAAAAAAAAAnwIA&#10;AGRycy9kb3ducmV2LnhtbFBLBQYAAAAABAAEAPcAAACNAwAAAAA=&#10;">
              <v:imagedata r:id="rId44" o:title="蒂森克虏伯，FOM的合作伙伴"/>
              <v:path arrowok="t"/>
            </v:shape>
            <v:shape id="图片 39" o:spid="_x0000_s1203" type="#_x0000_t75" alt="VHS VerbandBadenWürttemberg，FOM的合作伙伴" style="position:absolute;left:4239;top:96006;width:1500;height:8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ovXDAAAA2wAAAA8AAABkcnMvZG93bnJldi54bWxEj9GKwjAURN+F/YdwF/ZNU0VEuqZFhZX6&#10;oGjdD7g017bY3JQmq12/3giCj8PMnGEWaW8acaXO1ZYVjEcRCOLC6ppLBb+nn+EchPPIGhvLpOCf&#10;HKTJx2CBsbY3PtI196UIEHYxKqi8b2MpXVGRQTeyLXHwzrYz6IPsSqk7vAW4aeQkimbSYM1hocKW&#10;1hUVl/zPKMj0vd/sV9ulxXF2Me16Z7YHrdTXZ7/8BuGp9+/wq51pBdMJPL+EHyCT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7mi9cMAAADbAAAADwAAAAAAAAAAAAAAAACf&#10;AgAAZHJzL2Rvd25yZXYueG1sUEsFBgAAAAAEAAQA9wAAAI8DAAAAAA==&#10;">
              <v:imagedata r:id="rId45" o:title="VHS VerbandBadenWürttemberg，FOM的合作伙伴"/>
              <v:path arrowok="t"/>
            </v:shape>
            <v:shape id="图片 41" o:spid="_x0000_s1204" type="#_x0000_t75" alt="云达移动，FOM的合作伙伴" style="position:absolute;left:8109;top:96151;width:1500;height:10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hlvLDAAAA2wAAAA8AAABkcnMvZG93bnJldi54bWxEj1FrwjAUhd8F/0O4wt40nWNFOtMyBMEH&#10;J+j2A67NXVtsbmoSTffvzWCwx8M55zucdTWaXtzJ+c6ygudFBoK4trrjRsHX53a+AuEDssbeMin4&#10;IQ9VOZ2ssdA28pHup9CIBGFfoII2hKGQ0tctGfQLOxAn79s6gyFJ10jtMCa46eUyy3JpsOO00OJA&#10;m5bqy+lmFFzqWzzvrv1Hzhzz/fEQr51rlHqaje9vIAKN4T/8195pBS+v8Psl/QBZ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qGW8sMAAADbAAAADwAAAAAAAAAAAAAAAACf&#10;AgAAZHJzL2Rvd25yZXYueG1sUEsFBgAAAAAEAAQA9wAAAI8DAAAAAA==&#10;">
              <v:imagedata r:id="rId46" o:title="云达移动，FOM的合作伙伴"/>
              <v:path arrowok="t"/>
            </v:shape>
            <v:shape id="图片 43" o:spid="_x0000_s1205" type="#_x0000_t75" alt="ZDI Neuss，FOM的合作伙伴" style="position:absolute;left:5814;top:96166;width:1500;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EMTDDAAAA2wAAAA8AAABkcnMvZG93bnJldi54bWxEj0uLAjEQhO8L/ofQgrc142NVRqOoqOzF&#10;BR8Xb03SzgxOOsMk6vjvzcLCHouq+oqaLRpbigfVvnCsoNdNQBBrZwrOFJxP288JCB+QDZaOScGL&#10;PCzmrY8ZpsY9+UCPY8hEhLBPUUEeQpVK6XVOFn3XVcTRu7raYoiyzqSp8RnhtpT9JBlJiwXHhRwr&#10;Wuekb8e7VTDxutqZsdv01nLlLz+XvW6+9kp12s1yCiJQE/7Df+1vo2A4gN8v8QfI+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IQxMMMAAADbAAAADwAAAAAAAAAAAAAAAACf&#10;AgAAZHJzL2Rvd25yZXYueG1sUEsFBgAAAAAEAAQA9wAAAI8DAAAAAA==&#10;">
              <v:imagedata r:id="rId47" o:title="ZDI Neuss，FOM的合作伙伴"/>
              <v:path arrowok="t"/>
            </v:shape>
            <w10:wrap type="tight"/>
          </v:group>
        </w:pict>
      </w:r>
    </w:p>
    <w:p w:rsidR="00FE237A" w:rsidRDefault="00FE237A" w:rsidP="00E63FC6">
      <w:pPr>
        <w:rPr>
          <w:rFonts w:ascii="Calibri" w:eastAsia="宋体" w:hAnsi="Calibri" w:cs="Times New Roman"/>
          <w:b/>
          <w:color w:val="752335"/>
          <w:sz w:val="28"/>
          <w:szCs w:val="28"/>
        </w:rPr>
      </w:pPr>
    </w:p>
    <w:p w:rsidR="00FE237A" w:rsidRDefault="00FE237A" w:rsidP="00E63FC6">
      <w:pPr>
        <w:rPr>
          <w:rFonts w:ascii="Calibri" w:eastAsia="宋体" w:hAnsi="Calibri" w:cs="Times New Roman"/>
          <w:b/>
          <w:color w:val="752335"/>
          <w:sz w:val="28"/>
          <w:szCs w:val="28"/>
        </w:rPr>
      </w:pPr>
    </w:p>
    <w:p w:rsidR="00FE237A" w:rsidRDefault="00FE237A" w:rsidP="00E63FC6">
      <w:pPr>
        <w:rPr>
          <w:rFonts w:ascii="Calibri" w:eastAsia="宋体" w:hAnsi="Calibri" w:cs="Times New Roman"/>
          <w:b/>
          <w:color w:val="752335"/>
          <w:sz w:val="28"/>
          <w:szCs w:val="28"/>
        </w:rPr>
      </w:pPr>
    </w:p>
    <w:p w:rsidR="00FE237A" w:rsidRDefault="00FE237A" w:rsidP="00E63FC6">
      <w:pPr>
        <w:rPr>
          <w:rFonts w:ascii="Calibri" w:eastAsia="宋体" w:hAnsi="Calibri" w:cs="Times New Roman"/>
          <w:b/>
          <w:color w:val="752335"/>
          <w:sz w:val="28"/>
          <w:szCs w:val="28"/>
        </w:rPr>
      </w:pPr>
    </w:p>
    <w:p w:rsidR="00FE237A" w:rsidRDefault="00FE237A" w:rsidP="00E63FC6">
      <w:pPr>
        <w:rPr>
          <w:rFonts w:ascii="Calibri" w:eastAsia="宋体" w:hAnsi="Calibri" w:cs="Times New Roman"/>
          <w:b/>
          <w:color w:val="752335"/>
          <w:sz w:val="28"/>
          <w:szCs w:val="28"/>
        </w:rPr>
      </w:pPr>
    </w:p>
    <w:p w:rsidR="00FE237A" w:rsidRPr="00A46AC4" w:rsidRDefault="00A46AC4" w:rsidP="00A46AC4">
      <w:pPr>
        <w:jc w:val="center"/>
        <w:rPr>
          <w:rFonts w:ascii="Calibri" w:eastAsia="宋体" w:hAnsi="Calibri" w:cs="Times New Roman"/>
          <w:b/>
          <w:color w:val="C0504D" w:themeColor="accent2"/>
          <w:sz w:val="18"/>
          <w:szCs w:val="18"/>
        </w:rPr>
      </w:pPr>
      <w:r w:rsidRPr="00A46AC4">
        <w:rPr>
          <w:rFonts w:hint="eastAsia"/>
          <w:b/>
          <w:color w:val="C0504D" w:themeColor="accent2"/>
          <w:sz w:val="18"/>
          <w:szCs w:val="18"/>
        </w:rPr>
        <w:t>（</w:t>
      </w:r>
      <w:r w:rsidRPr="00A46AC4">
        <w:rPr>
          <w:rFonts w:hint="eastAsia"/>
          <w:b/>
          <w:bCs/>
          <w:color w:val="C0504D" w:themeColor="accent2"/>
          <w:sz w:val="18"/>
          <w:szCs w:val="18"/>
        </w:rPr>
        <w:t>部分与</w:t>
      </w:r>
      <w:r w:rsidRPr="00A46AC4">
        <w:rPr>
          <w:rFonts w:hint="eastAsia"/>
          <w:b/>
          <w:bCs/>
          <w:color w:val="C0504D" w:themeColor="accent2"/>
          <w:sz w:val="18"/>
          <w:szCs w:val="18"/>
        </w:rPr>
        <w:t>FOM</w:t>
      </w:r>
      <w:r w:rsidRPr="00A46AC4">
        <w:rPr>
          <w:rFonts w:hint="eastAsia"/>
          <w:b/>
          <w:bCs/>
          <w:color w:val="C0504D" w:themeColor="accent2"/>
          <w:sz w:val="18"/>
          <w:szCs w:val="18"/>
        </w:rPr>
        <w:t>合作的企业</w:t>
      </w:r>
      <w:r w:rsidRPr="00A46AC4">
        <w:rPr>
          <w:rFonts w:hint="eastAsia"/>
          <w:b/>
          <w:color w:val="C0504D" w:themeColor="accent2"/>
          <w:sz w:val="18"/>
          <w:szCs w:val="18"/>
        </w:rPr>
        <w:t>）</w:t>
      </w:r>
    </w:p>
    <w:p w:rsidR="00E63FC6" w:rsidRDefault="00E63FC6" w:rsidP="00E63FC6">
      <w:pPr>
        <w:rPr>
          <w:rFonts w:ascii="Calibri" w:eastAsia="宋体" w:hAnsi="Calibri" w:cs="Times New Roman"/>
          <w:b/>
          <w:color w:val="752335"/>
          <w:sz w:val="28"/>
          <w:szCs w:val="28"/>
        </w:rPr>
      </w:pPr>
      <w:r w:rsidRPr="004942B7">
        <w:rPr>
          <w:rFonts w:ascii="Calibri" w:eastAsia="宋体" w:hAnsi="Calibri" w:cs="Times New Roman" w:hint="eastAsia"/>
          <w:b/>
          <w:color w:val="752335"/>
          <w:sz w:val="28"/>
          <w:szCs w:val="28"/>
        </w:rPr>
        <w:t>FOM</w:t>
      </w:r>
      <w:r w:rsidRPr="004942B7">
        <w:rPr>
          <w:rFonts w:ascii="Calibri" w:eastAsia="宋体" w:hAnsi="Calibri" w:cs="Times New Roman" w:hint="eastAsia"/>
          <w:b/>
          <w:color w:val="752335"/>
          <w:sz w:val="28"/>
          <w:szCs w:val="28"/>
        </w:rPr>
        <w:t>英语</w:t>
      </w:r>
      <w:r w:rsidRPr="004942B7">
        <w:rPr>
          <w:rFonts w:ascii="Calibri" w:eastAsia="宋体" w:hAnsi="Calibri" w:cs="Times New Roman"/>
          <w:b/>
          <w:color w:val="752335"/>
          <w:sz w:val="28"/>
          <w:szCs w:val="28"/>
        </w:rPr>
        <w:t>授课硕士项目</w:t>
      </w:r>
    </w:p>
    <w:p w:rsidR="00E63FC6" w:rsidRPr="009C085E" w:rsidRDefault="00A46AC4" w:rsidP="00E63FC6">
      <w:pPr>
        <w:spacing w:line="340" w:lineRule="exact"/>
        <w:rPr>
          <w:rFonts w:ascii="Calibri" w:eastAsia="宋体" w:hAnsi="Calibri" w:cs="Times New Roman"/>
          <w:b/>
          <w:color w:val="752335"/>
          <w:sz w:val="28"/>
          <w:szCs w:val="28"/>
        </w:rPr>
      </w:pPr>
      <w:r>
        <w:rPr>
          <w:rFonts w:ascii="Calibri" w:eastAsia="宋体" w:hAnsi="Calibri" w:cs="Times New Roman" w:hint="eastAsia"/>
          <w:b/>
          <w:noProof/>
          <w:color w:val="752335"/>
          <w:sz w:val="28"/>
          <w:szCs w:val="28"/>
        </w:rPr>
        <w:drawing>
          <wp:anchor distT="0" distB="0" distL="114300" distR="114300" simplePos="0" relativeHeight="251674624" behindDoc="1" locked="0" layoutInCell="1" allowOverlap="1">
            <wp:simplePos x="0" y="0"/>
            <wp:positionH relativeFrom="column">
              <wp:posOffset>3038475</wp:posOffset>
            </wp:positionH>
            <wp:positionV relativeFrom="paragraph">
              <wp:posOffset>137160</wp:posOffset>
            </wp:positionV>
            <wp:extent cx="2150110" cy="1257300"/>
            <wp:effectExtent l="19050" t="0" r="2540" b="0"/>
            <wp:wrapTight wrapText="bothSides">
              <wp:wrapPolygon edited="0">
                <wp:start x="-191" y="0"/>
                <wp:lineTo x="-191" y="21273"/>
                <wp:lineTo x="21626" y="21273"/>
                <wp:lineTo x="21626" y="0"/>
                <wp:lineTo x="-191" y="0"/>
              </wp:wrapPolygon>
            </wp:wrapTight>
            <wp:docPr id="2" name="图片 1" descr="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jpg"/>
                    <pic:cNvPicPr/>
                  </pic:nvPicPr>
                  <pic:blipFill>
                    <a:blip r:embed="rId48" cstate="print"/>
                    <a:stretch>
                      <a:fillRect/>
                    </a:stretch>
                  </pic:blipFill>
                  <pic:spPr>
                    <a:xfrm>
                      <a:off x="0" y="0"/>
                      <a:ext cx="2150110" cy="1257300"/>
                    </a:xfrm>
                    <a:prstGeom prst="rect">
                      <a:avLst/>
                    </a:prstGeom>
                  </pic:spPr>
                </pic:pic>
              </a:graphicData>
            </a:graphic>
          </wp:anchor>
        </w:drawing>
      </w:r>
      <w:r w:rsidR="00E63FC6" w:rsidRPr="00291A5E">
        <w:rPr>
          <w:rFonts w:ascii="Calibri" w:eastAsia="宋体" w:hAnsi="Calibri" w:cs="Times New Roman" w:hint="eastAsia"/>
          <w:b/>
          <w:color w:val="752335"/>
          <w:sz w:val="28"/>
          <w:szCs w:val="28"/>
        </w:rPr>
        <w:t>国际市场营销专业</w:t>
      </w:r>
    </w:p>
    <w:p w:rsidR="00F81833" w:rsidRDefault="00F81833" w:rsidP="00E63FC6">
      <w:pPr>
        <w:spacing w:line="340" w:lineRule="exact"/>
        <w:rPr>
          <w:szCs w:val="21"/>
        </w:rPr>
      </w:pPr>
    </w:p>
    <w:p w:rsidR="00E63FC6" w:rsidRDefault="00E63FC6" w:rsidP="00E63FC6">
      <w:pPr>
        <w:spacing w:line="340" w:lineRule="exact"/>
        <w:rPr>
          <w:b/>
          <w:bCs/>
          <w:szCs w:val="21"/>
        </w:rPr>
      </w:pPr>
      <w:r>
        <w:rPr>
          <w:rFonts w:hint="eastAsia"/>
          <w:szCs w:val="21"/>
        </w:rPr>
        <w:t>◆</w:t>
      </w:r>
      <w:r>
        <w:rPr>
          <w:rFonts w:hint="eastAsia"/>
          <w:b/>
          <w:bCs/>
          <w:szCs w:val="21"/>
        </w:rPr>
        <w:t>学位与学分</w:t>
      </w:r>
    </w:p>
    <w:p w:rsidR="00E63FC6" w:rsidRPr="00B44B8F" w:rsidRDefault="00E63FC6" w:rsidP="00E63FC6">
      <w:pPr>
        <w:spacing w:line="340" w:lineRule="exact"/>
        <w:rPr>
          <w:sz w:val="18"/>
          <w:szCs w:val="18"/>
        </w:rPr>
      </w:pPr>
      <w:r w:rsidRPr="00B44B8F">
        <w:rPr>
          <w:sz w:val="18"/>
          <w:szCs w:val="18"/>
        </w:rPr>
        <w:t xml:space="preserve">Master </w:t>
      </w:r>
      <w:r w:rsidRPr="00B44B8F">
        <w:rPr>
          <w:rFonts w:hint="eastAsia"/>
          <w:sz w:val="18"/>
          <w:szCs w:val="18"/>
        </w:rPr>
        <w:t xml:space="preserve">of Arts </w:t>
      </w:r>
      <w:r w:rsidRPr="00B44B8F">
        <w:rPr>
          <w:rFonts w:hint="eastAsia"/>
          <w:sz w:val="18"/>
          <w:szCs w:val="18"/>
        </w:rPr>
        <w:t>文科</w:t>
      </w:r>
      <w:r w:rsidRPr="00B44B8F">
        <w:rPr>
          <w:sz w:val="18"/>
          <w:szCs w:val="18"/>
        </w:rPr>
        <w:t>硕士</w:t>
      </w:r>
    </w:p>
    <w:p w:rsidR="00E63FC6" w:rsidRDefault="00E63FC6" w:rsidP="00E63FC6">
      <w:pPr>
        <w:spacing w:line="340" w:lineRule="exact"/>
        <w:rPr>
          <w:szCs w:val="21"/>
        </w:rPr>
      </w:pPr>
    </w:p>
    <w:p w:rsidR="00E63FC6" w:rsidRDefault="00E63FC6" w:rsidP="00E63FC6">
      <w:pPr>
        <w:spacing w:line="340" w:lineRule="exact"/>
        <w:rPr>
          <w:b/>
          <w:bCs/>
          <w:szCs w:val="21"/>
        </w:rPr>
      </w:pPr>
      <w:r>
        <w:rPr>
          <w:rFonts w:hint="eastAsia"/>
          <w:szCs w:val="21"/>
        </w:rPr>
        <w:t>◆</w:t>
      </w:r>
      <w:r w:rsidRPr="007442AA">
        <w:rPr>
          <w:rFonts w:hint="eastAsia"/>
          <w:b/>
          <w:bCs/>
          <w:szCs w:val="21"/>
        </w:rPr>
        <w:t>入学</w:t>
      </w:r>
      <w:r w:rsidRPr="007442AA">
        <w:rPr>
          <w:b/>
          <w:bCs/>
          <w:szCs w:val="21"/>
        </w:rPr>
        <w:t>条件</w:t>
      </w:r>
    </w:p>
    <w:p w:rsidR="00E63FC6" w:rsidRPr="007442AA" w:rsidRDefault="00E63FC6" w:rsidP="00E63FC6">
      <w:pPr>
        <w:spacing w:line="340" w:lineRule="exact"/>
        <w:rPr>
          <w:sz w:val="18"/>
          <w:szCs w:val="18"/>
        </w:rPr>
      </w:pPr>
      <w:r>
        <w:rPr>
          <w:rFonts w:hint="eastAsia"/>
          <w:b/>
          <w:sz w:val="18"/>
          <w:szCs w:val="18"/>
        </w:rPr>
        <w:t>1.</w:t>
      </w:r>
      <w:r w:rsidRPr="007442AA">
        <w:rPr>
          <w:rFonts w:hint="eastAsia"/>
          <w:b/>
          <w:sz w:val="18"/>
          <w:szCs w:val="18"/>
        </w:rPr>
        <w:t>专业要求</w:t>
      </w:r>
      <w:r>
        <w:rPr>
          <w:rFonts w:hint="eastAsia"/>
          <w:sz w:val="18"/>
          <w:szCs w:val="18"/>
        </w:rPr>
        <w:t>：获得</w:t>
      </w:r>
      <w:r w:rsidRPr="007442AA">
        <w:rPr>
          <w:sz w:val="18"/>
          <w:szCs w:val="18"/>
        </w:rPr>
        <w:t>本科毕业</w:t>
      </w:r>
      <w:r>
        <w:rPr>
          <w:rFonts w:hint="eastAsia"/>
          <w:sz w:val="18"/>
          <w:szCs w:val="18"/>
        </w:rPr>
        <w:t>证及学位证的</w:t>
      </w:r>
      <w:r w:rsidRPr="007442AA">
        <w:rPr>
          <w:sz w:val="18"/>
          <w:szCs w:val="18"/>
        </w:rPr>
        <w:t>，专业不限</w:t>
      </w:r>
      <w:r>
        <w:rPr>
          <w:rFonts w:hint="eastAsia"/>
          <w:sz w:val="18"/>
          <w:szCs w:val="18"/>
        </w:rPr>
        <w:t>。</w:t>
      </w:r>
    </w:p>
    <w:p w:rsidR="001C474B" w:rsidRPr="001C474B" w:rsidRDefault="00E63FC6" w:rsidP="001C474B">
      <w:pPr>
        <w:spacing w:line="340" w:lineRule="exact"/>
        <w:rPr>
          <w:rFonts w:asciiTheme="minorEastAsia" w:hAnsiTheme="minorEastAsia"/>
          <w:sz w:val="18"/>
          <w:szCs w:val="18"/>
        </w:rPr>
      </w:pPr>
      <w:r w:rsidRPr="007442AA">
        <w:rPr>
          <w:rFonts w:hint="eastAsia"/>
          <w:b/>
          <w:sz w:val="18"/>
          <w:szCs w:val="18"/>
        </w:rPr>
        <w:t>2.</w:t>
      </w:r>
      <w:r w:rsidRPr="007442AA">
        <w:rPr>
          <w:rFonts w:hint="eastAsia"/>
          <w:b/>
          <w:sz w:val="18"/>
          <w:szCs w:val="18"/>
        </w:rPr>
        <w:t>语言</w:t>
      </w:r>
      <w:r w:rsidRPr="007442AA">
        <w:rPr>
          <w:b/>
          <w:sz w:val="18"/>
          <w:szCs w:val="18"/>
        </w:rPr>
        <w:t>证明</w:t>
      </w:r>
      <w:r>
        <w:rPr>
          <w:rFonts w:hint="eastAsia"/>
          <w:b/>
          <w:sz w:val="18"/>
          <w:szCs w:val="18"/>
        </w:rPr>
        <w:t>：</w:t>
      </w:r>
      <w:r w:rsidR="004F5671" w:rsidRPr="004F5671">
        <w:rPr>
          <w:rFonts w:asciiTheme="minorEastAsia" w:hAnsiTheme="minorEastAsia" w:hint="eastAsia"/>
          <w:sz w:val="18"/>
          <w:szCs w:val="18"/>
        </w:rPr>
        <w:t>雅思5.5或其他达到欧标B2等级水平语言证书，例如：新托福75分、大学英语四级600分、大学英语六级500分等英语证书。</w:t>
      </w:r>
    </w:p>
    <w:p w:rsidR="00E63FC6" w:rsidRPr="001C474B" w:rsidRDefault="001C474B" w:rsidP="00E63FC6">
      <w:pPr>
        <w:spacing w:line="340" w:lineRule="exact"/>
        <w:rPr>
          <w:rFonts w:asciiTheme="minorEastAsia" w:hAnsiTheme="minorEastAsia"/>
          <w:sz w:val="18"/>
          <w:szCs w:val="18"/>
        </w:rPr>
      </w:pPr>
      <w:r w:rsidRPr="001C474B">
        <w:rPr>
          <w:rFonts w:asciiTheme="minorEastAsia" w:hAnsiTheme="minorEastAsia" w:hint="eastAsia"/>
          <w:sz w:val="18"/>
          <w:szCs w:val="18"/>
        </w:rPr>
        <w:t>基础德语（2</w:t>
      </w:r>
      <w:r w:rsidRPr="001C474B">
        <w:rPr>
          <w:rFonts w:asciiTheme="minorEastAsia" w:hAnsiTheme="minorEastAsia"/>
          <w:sz w:val="18"/>
          <w:szCs w:val="18"/>
        </w:rPr>
        <w:t>00</w:t>
      </w:r>
      <w:r w:rsidRPr="001C474B">
        <w:rPr>
          <w:rFonts w:asciiTheme="minorEastAsia" w:hAnsiTheme="minorEastAsia" w:hint="eastAsia"/>
          <w:sz w:val="18"/>
          <w:szCs w:val="18"/>
        </w:rPr>
        <w:t>学时）。</w:t>
      </w:r>
    </w:p>
    <w:p w:rsidR="00E63FC6" w:rsidRPr="007442AA" w:rsidRDefault="00E63FC6" w:rsidP="00E63FC6">
      <w:pPr>
        <w:spacing w:line="340" w:lineRule="exact"/>
        <w:rPr>
          <w:b/>
          <w:sz w:val="18"/>
          <w:szCs w:val="18"/>
        </w:rPr>
      </w:pPr>
      <w:r w:rsidRPr="007442AA">
        <w:rPr>
          <w:rFonts w:hint="eastAsia"/>
          <w:b/>
          <w:sz w:val="18"/>
          <w:szCs w:val="18"/>
        </w:rPr>
        <w:t>3.</w:t>
      </w:r>
      <w:r w:rsidRPr="007442AA">
        <w:rPr>
          <w:rFonts w:hint="eastAsia"/>
          <w:b/>
          <w:sz w:val="18"/>
          <w:szCs w:val="18"/>
        </w:rPr>
        <w:t>通过</w:t>
      </w:r>
      <w:r w:rsidRPr="007442AA">
        <w:rPr>
          <w:b/>
          <w:sz w:val="18"/>
          <w:szCs w:val="18"/>
        </w:rPr>
        <w:t>FOM</w:t>
      </w:r>
      <w:r w:rsidRPr="007442AA">
        <w:rPr>
          <w:b/>
          <w:sz w:val="18"/>
          <w:szCs w:val="18"/>
        </w:rPr>
        <w:t>大学入学考试</w:t>
      </w:r>
      <w:r>
        <w:rPr>
          <w:b/>
          <w:sz w:val="18"/>
          <w:szCs w:val="18"/>
        </w:rPr>
        <w:t>。</w:t>
      </w:r>
    </w:p>
    <w:p w:rsidR="00E63FC6" w:rsidRDefault="00E63FC6" w:rsidP="00E63FC6">
      <w:pPr>
        <w:spacing w:line="340" w:lineRule="exact"/>
        <w:rPr>
          <w:szCs w:val="21"/>
        </w:rPr>
      </w:pPr>
    </w:p>
    <w:p w:rsidR="00E63FC6" w:rsidRPr="00A81634" w:rsidRDefault="00E63FC6" w:rsidP="00E63FC6">
      <w:pPr>
        <w:spacing w:line="340" w:lineRule="exact"/>
        <w:rPr>
          <w:b/>
          <w:bCs/>
          <w:szCs w:val="21"/>
        </w:rPr>
      </w:pPr>
      <w:r w:rsidRPr="00A81634">
        <w:rPr>
          <w:rFonts w:hint="eastAsia"/>
          <w:szCs w:val="21"/>
        </w:rPr>
        <w:t>◆</w:t>
      </w:r>
      <w:r w:rsidRPr="00A81634">
        <w:rPr>
          <w:rFonts w:hint="eastAsia"/>
          <w:b/>
          <w:bCs/>
          <w:szCs w:val="21"/>
        </w:rPr>
        <w:t>学习时间安排</w:t>
      </w:r>
    </w:p>
    <w:p w:rsidR="00E63FC6" w:rsidRPr="00A81634" w:rsidRDefault="00E63FC6" w:rsidP="00E63FC6">
      <w:pPr>
        <w:rPr>
          <w:sz w:val="18"/>
          <w:szCs w:val="18"/>
        </w:rPr>
      </w:pPr>
      <w:r w:rsidRPr="00A81634">
        <w:rPr>
          <w:rFonts w:hint="eastAsia"/>
          <w:b/>
          <w:sz w:val="18"/>
          <w:szCs w:val="18"/>
        </w:rPr>
        <w:t>在中方大学完成硕士预</w:t>
      </w:r>
      <w:r>
        <w:rPr>
          <w:rFonts w:hint="eastAsia"/>
          <w:b/>
          <w:sz w:val="18"/>
          <w:szCs w:val="18"/>
        </w:rPr>
        <w:t>备</w:t>
      </w:r>
      <w:r w:rsidRPr="00A81634">
        <w:rPr>
          <w:rFonts w:hint="eastAsia"/>
          <w:b/>
          <w:sz w:val="18"/>
          <w:szCs w:val="18"/>
        </w:rPr>
        <w:t>阶段授课学习，课程结束后参加结业考试，同时还将参加</w:t>
      </w:r>
      <w:r w:rsidRPr="00A81634">
        <w:rPr>
          <w:rFonts w:hint="eastAsia"/>
          <w:b/>
          <w:sz w:val="18"/>
          <w:szCs w:val="18"/>
        </w:rPr>
        <w:t>F</w:t>
      </w:r>
      <w:r w:rsidRPr="00A81634">
        <w:rPr>
          <w:b/>
          <w:sz w:val="18"/>
          <w:szCs w:val="18"/>
        </w:rPr>
        <w:t>OM</w:t>
      </w:r>
      <w:r w:rsidRPr="00A81634">
        <w:rPr>
          <w:rFonts w:hint="eastAsia"/>
          <w:b/>
          <w:sz w:val="18"/>
          <w:szCs w:val="18"/>
        </w:rPr>
        <w:t>录取考试</w:t>
      </w:r>
    </w:p>
    <w:p w:rsidR="00E63FC6" w:rsidRDefault="00E63FC6" w:rsidP="00E63FC6">
      <w:pPr>
        <w:rPr>
          <w:sz w:val="18"/>
          <w:szCs w:val="18"/>
        </w:rPr>
      </w:pPr>
      <w:r w:rsidRPr="00A81634">
        <w:rPr>
          <w:sz w:val="18"/>
          <w:szCs w:val="18"/>
        </w:rPr>
        <w:t>FOM</w:t>
      </w:r>
      <w:r w:rsidRPr="00A81634">
        <w:rPr>
          <w:rFonts w:hint="eastAsia"/>
          <w:sz w:val="18"/>
          <w:szCs w:val="18"/>
        </w:rPr>
        <w:t>面试录取后在德国学习一年，</w:t>
      </w:r>
      <w:r w:rsidRPr="004C2220">
        <w:rPr>
          <w:rFonts w:hint="eastAsia"/>
          <w:sz w:val="18"/>
          <w:szCs w:val="18"/>
        </w:rPr>
        <w:t>顺利毕业完成论文答辩后获得</w:t>
      </w:r>
      <w:r w:rsidRPr="004C2220">
        <w:rPr>
          <w:rFonts w:hint="eastAsia"/>
          <w:sz w:val="18"/>
          <w:szCs w:val="18"/>
        </w:rPr>
        <w:t>FOM</w:t>
      </w:r>
      <w:r w:rsidRPr="004C2220">
        <w:rPr>
          <w:rFonts w:hint="eastAsia"/>
          <w:sz w:val="18"/>
          <w:szCs w:val="18"/>
        </w:rPr>
        <w:t>大学硕士学位。</w:t>
      </w:r>
    </w:p>
    <w:p w:rsidR="00E63FC6" w:rsidRPr="00A81634" w:rsidRDefault="00E63FC6" w:rsidP="00E63FC6">
      <w:pPr>
        <w:rPr>
          <w:sz w:val="18"/>
          <w:szCs w:val="18"/>
        </w:rPr>
      </w:pPr>
    </w:p>
    <w:p w:rsidR="00E63FC6" w:rsidRPr="00A81634" w:rsidRDefault="00E63FC6" w:rsidP="00E63FC6">
      <w:pPr>
        <w:rPr>
          <w:b/>
          <w:sz w:val="18"/>
          <w:szCs w:val="18"/>
        </w:rPr>
      </w:pPr>
      <w:r w:rsidRPr="00A81634">
        <w:rPr>
          <w:rFonts w:hint="eastAsia"/>
          <w:szCs w:val="21"/>
        </w:rPr>
        <w:t>◆</w:t>
      </w:r>
      <w:r w:rsidRPr="00A81634">
        <w:rPr>
          <w:rFonts w:hint="eastAsia"/>
          <w:b/>
          <w:szCs w:val="21"/>
        </w:rPr>
        <w:t>FOM</w:t>
      </w:r>
      <w:r w:rsidRPr="00A81634">
        <w:rPr>
          <w:b/>
          <w:szCs w:val="21"/>
        </w:rPr>
        <w:t>入学考试</w:t>
      </w:r>
    </w:p>
    <w:p w:rsidR="00E63FC6" w:rsidRPr="00A81634" w:rsidRDefault="00E63FC6" w:rsidP="00E63FC6">
      <w:pPr>
        <w:rPr>
          <w:sz w:val="18"/>
          <w:szCs w:val="18"/>
        </w:rPr>
      </w:pPr>
      <w:r w:rsidRPr="00A81634">
        <w:rPr>
          <w:rFonts w:hint="eastAsia"/>
          <w:sz w:val="18"/>
          <w:szCs w:val="18"/>
        </w:rPr>
        <w:t>FOM</w:t>
      </w:r>
      <w:r w:rsidRPr="00A81634">
        <w:rPr>
          <w:sz w:val="18"/>
          <w:szCs w:val="18"/>
        </w:rPr>
        <w:t>入学考试在</w:t>
      </w:r>
      <w:r w:rsidRPr="00A81634">
        <w:rPr>
          <w:rFonts w:hint="eastAsia"/>
          <w:sz w:val="18"/>
          <w:szCs w:val="18"/>
        </w:rPr>
        <w:t>每年</w:t>
      </w:r>
      <w:r w:rsidRPr="00A81634">
        <w:rPr>
          <w:rFonts w:hint="eastAsia"/>
          <w:sz w:val="18"/>
          <w:szCs w:val="18"/>
        </w:rPr>
        <w:t>7</w:t>
      </w:r>
      <w:r w:rsidRPr="00A81634">
        <w:rPr>
          <w:rFonts w:hint="eastAsia"/>
          <w:sz w:val="18"/>
          <w:szCs w:val="18"/>
        </w:rPr>
        <w:t>月</w:t>
      </w:r>
      <w:r>
        <w:rPr>
          <w:rFonts w:hint="eastAsia"/>
          <w:sz w:val="18"/>
          <w:szCs w:val="18"/>
        </w:rPr>
        <w:t>份左右</w:t>
      </w:r>
      <w:r w:rsidRPr="00A81634">
        <w:rPr>
          <w:sz w:val="18"/>
          <w:szCs w:val="18"/>
        </w:rPr>
        <w:t>进行，</w:t>
      </w:r>
      <w:r w:rsidRPr="00A81634">
        <w:rPr>
          <w:rFonts w:hint="eastAsia"/>
          <w:sz w:val="18"/>
          <w:szCs w:val="18"/>
        </w:rPr>
        <w:t>考试</w:t>
      </w:r>
      <w:r w:rsidRPr="00A81634">
        <w:rPr>
          <w:sz w:val="18"/>
          <w:szCs w:val="18"/>
        </w:rPr>
        <w:t>由</w:t>
      </w:r>
      <w:r w:rsidRPr="00A81634">
        <w:rPr>
          <w:sz w:val="18"/>
          <w:szCs w:val="18"/>
        </w:rPr>
        <w:t>FOM</w:t>
      </w:r>
      <w:r w:rsidRPr="00A81634">
        <w:rPr>
          <w:sz w:val="18"/>
          <w:szCs w:val="18"/>
        </w:rPr>
        <w:t>大学教师出题阅卷，考试语言为英</w:t>
      </w:r>
      <w:r w:rsidR="00CE7662">
        <w:rPr>
          <w:rFonts w:hint="eastAsia"/>
          <w:sz w:val="18"/>
          <w:szCs w:val="18"/>
        </w:rPr>
        <w:t>德双</w:t>
      </w:r>
      <w:r w:rsidRPr="00A81634">
        <w:rPr>
          <w:sz w:val="18"/>
          <w:szCs w:val="18"/>
        </w:rPr>
        <w:t>语</w:t>
      </w:r>
      <w:r w:rsidRPr="00A81634">
        <w:rPr>
          <w:rFonts w:hint="eastAsia"/>
          <w:sz w:val="18"/>
          <w:szCs w:val="18"/>
        </w:rPr>
        <w:t>。</w:t>
      </w:r>
    </w:p>
    <w:p w:rsidR="00E63FC6" w:rsidRPr="00A81634" w:rsidRDefault="00E63FC6" w:rsidP="00E63FC6">
      <w:pPr>
        <w:rPr>
          <w:b/>
          <w:sz w:val="18"/>
          <w:szCs w:val="18"/>
        </w:rPr>
      </w:pPr>
    </w:p>
    <w:p w:rsidR="00E63FC6" w:rsidRPr="00A81634" w:rsidRDefault="00E63FC6" w:rsidP="00E63FC6">
      <w:pPr>
        <w:rPr>
          <w:b/>
          <w:szCs w:val="21"/>
        </w:rPr>
      </w:pPr>
      <w:r w:rsidRPr="00A81634">
        <w:rPr>
          <w:rFonts w:hint="eastAsia"/>
          <w:b/>
          <w:szCs w:val="21"/>
        </w:rPr>
        <w:t>◆</w:t>
      </w:r>
      <w:r w:rsidRPr="00A81634">
        <w:rPr>
          <w:b/>
          <w:szCs w:val="21"/>
        </w:rPr>
        <w:t>FOM</w:t>
      </w:r>
      <w:r w:rsidRPr="00A81634">
        <w:rPr>
          <w:b/>
          <w:szCs w:val="21"/>
        </w:rPr>
        <w:t>硕士课程开始时间</w:t>
      </w:r>
    </w:p>
    <w:p w:rsidR="00E63FC6" w:rsidRPr="00A81634" w:rsidRDefault="00E63FC6" w:rsidP="009C085E">
      <w:pPr>
        <w:rPr>
          <w:sz w:val="18"/>
          <w:szCs w:val="18"/>
        </w:rPr>
      </w:pPr>
      <w:r w:rsidRPr="00A81634">
        <w:rPr>
          <w:rFonts w:hint="eastAsia"/>
          <w:sz w:val="18"/>
          <w:szCs w:val="18"/>
        </w:rPr>
        <w:t>每年</w:t>
      </w:r>
      <w:r w:rsidRPr="00A81634">
        <w:rPr>
          <w:rFonts w:hint="eastAsia"/>
          <w:sz w:val="18"/>
          <w:szCs w:val="18"/>
        </w:rPr>
        <w:t>11</w:t>
      </w:r>
      <w:r w:rsidRPr="00A81634">
        <w:rPr>
          <w:rFonts w:hint="eastAsia"/>
          <w:sz w:val="18"/>
          <w:szCs w:val="18"/>
        </w:rPr>
        <w:t>月份</w:t>
      </w:r>
      <w:r>
        <w:rPr>
          <w:rFonts w:hint="eastAsia"/>
          <w:sz w:val="18"/>
          <w:szCs w:val="18"/>
        </w:rPr>
        <w:t>左右（具体以签证时间为准）</w:t>
      </w:r>
      <w:r w:rsidRPr="00A81634">
        <w:rPr>
          <w:rFonts w:hint="eastAsia"/>
          <w:sz w:val="18"/>
          <w:szCs w:val="18"/>
        </w:rPr>
        <w:t>，</w:t>
      </w:r>
      <w:r w:rsidRPr="00A81634">
        <w:rPr>
          <w:sz w:val="18"/>
          <w:szCs w:val="18"/>
        </w:rPr>
        <w:t>授课语言为英语</w:t>
      </w:r>
      <w:r w:rsidR="000769CA">
        <w:rPr>
          <w:rFonts w:hint="eastAsia"/>
          <w:sz w:val="18"/>
          <w:szCs w:val="18"/>
        </w:rPr>
        <w:t>。掌握英德双语。</w:t>
      </w:r>
      <w:bookmarkStart w:id="0" w:name="_GoBack"/>
      <w:bookmarkEnd w:id="0"/>
    </w:p>
    <w:p w:rsidR="00A46AC4" w:rsidRPr="00202386" w:rsidRDefault="00A46AC4" w:rsidP="00E63FC6">
      <w:pPr>
        <w:rPr>
          <w:rFonts w:ascii="Calibri" w:eastAsia="宋体" w:hAnsi="Calibri" w:cs="Times New Roman"/>
          <w:b/>
          <w:color w:val="752335"/>
          <w:sz w:val="18"/>
          <w:szCs w:val="18"/>
        </w:rPr>
      </w:pPr>
    </w:p>
    <w:p w:rsidR="00E63FC6" w:rsidRDefault="00E63FC6" w:rsidP="00E63FC6">
      <w:pPr>
        <w:rPr>
          <w:rFonts w:ascii="Calibri" w:eastAsia="宋体" w:hAnsi="Calibri" w:cs="Times New Roman"/>
          <w:b/>
          <w:color w:val="752335"/>
          <w:sz w:val="28"/>
          <w:szCs w:val="28"/>
        </w:rPr>
      </w:pPr>
      <w:r>
        <w:rPr>
          <w:rFonts w:ascii="Calibri" w:eastAsia="宋体" w:hAnsi="Calibri" w:cs="Times New Roman" w:hint="eastAsia"/>
          <w:b/>
          <w:color w:val="752335"/>
          <w:sz w:val="28"/>
          <w:szCs w:val="28"/>
        </w:rPr>
        <w:t>项目优势</w:t>
      </w:r>
    </w:p>
    <w:p w:rsidR="00F03B80" w:rsidRDefault="00F03B80" w:rsidP="00F03B80">
      <w:pPr>
        <w:spacing w:line="340" w:lineRule="exact"/>
        <w:rPr>
          <w:b/>
          <w:bCs/>
          <w:szCs w:val="21"/>
        </w:rPr>
      </w:pPr>
      <w:r>
        <w:rPr>
          <w:rFonts w:hint="eastAsia"/>
          <w:b/>
          <w:bCs/>
          <w:szCs w:val="21"/>
        </w:rPr>
        <w:t>▎中国重视海外留学生人才吸引</w:t>
      </w:r>
    </w:p>
    <w:p w:rsidR="00F03B80" w:rsidRDefault="00F03B80" w:rsidP="00F03B80">
      <w:pPr>
        <w:spacing w:line="340" w:lineRule="exact"/>
        <w:rPr>
          <w:sz w:val="18"/>
          <w:szCs w:val="18"/>
        </w:rPr>
      </w:pPr>
      <w:r>
        <w:rPr>
          <w:rFonts w:hint="eastAsia"/>
          <w:sz w:val="18"/>
          <w:szCs w:val="18"/>
        </w:rPr>
        <w:t>◆留学生回国购免税车政策：毕业后首次入境未超过一年或是两年内回国定居工作的留学生可购买免税车辆（免收进口零部件关税）；</w:t>
      </w:r>
    </w:p>
    <w:p w:rsidR="00F03B80" w:rsidRDefault="00F03B80" w:rsidP="00F03B80">
      <w:pPr>
        <w:spacing w:line="340" w:lineRule="exact"/>
        <w:rPr>
          <w:sz w:val="18"/>
          <w:szCs w:val="18"/>
        </w:rPr>
      </w:pPr>
      <w:r>
        <w:rPr>
          <w:rFonts w:hint="eastAsia"/>
          <w:sz w:val="18"/>
          <w:szCs w:val="18"/>
        </w:rPr>
        <w:t>◆留学生回国落户政策：国外留学生回国具备一定条件的可根据各地留学生引进政策，在北京等地区办理优先落户；</w:t>
      </w:r>
    </w:p>
    <w:p w:rsidR="00F03B80" w:rsidRDefault="00F03B80" w:rsidP="00F03B80">
      <w:pPr>
        <w:spacing w:line="340" w:lineRule="exact"/>
        <w:rPr>
          <w:sz w:val="18"/>
          <w:szCs w:val="18"/>
        </w:rPr>
      </w:pPr>
      <w:r>
        <w:rPr>
          <w:rFonts w:hint="eastAsia"/>
          <w:sz w:val="18"/>
          <w:szCs w:val="18"/>
        </w:rPr>
        <w:t>◆留学生回国创业补贴政策：国外留学生回国后想创业，可以得到政府审批的特项就业创业资金补助，申请成功率高，资金数额从十万到百万不等，还可以免费申请办公场地等；</w:t>
      </w:r>
    </w:p>
    <w:p w:rsidR="00F03B80" w:rsidRDefault="00F03B80" w:rsidP="00F03B80">
      <w:pPr>
        <w:spacing w:line="340" w:lineRule="exact"/>
        <w:rPr>
          <w:sz w:val="18"/>
          <w:szCs w:val="18"/>
        </w:rPr>
      </w:pPr>
      <w:r>
        <w:rPr>
          <w:rFonts w:hint="eastAsia"/>
          <w:sz w:val="18"/>
          <w:szCs w:val="18"/>
        </w:rPr>
        <w:t>◆购房政策：回国留学生可享受高层海归政策，有限购买政策房或经济适用房（以济南为例，海归在创业园购房可在成本价基础上再优惠</w:t>
      </w:r>
      <w:r>
        <w:rPr>
          <w:rFonts w:hint="eastAsia"/>
          <w:sz w:val="18"/>
          <w:szCs w:val="18"/>
        </w:rPr>
        <w:t>30%</w:t>
      </w:r>
      <w:r>
        <w:rPr>
          <w:rFonts w:hint="eastAsia"/>
          <w:sz w:val="18"/>
          <w:szCs w:val="18"/>
        </w:rPr>
        <w:t>）；</w:t>
      </w:r>
    </w:p>
    <w:p w:rsidR="00F03B80" w:rsidRDefault="00F03B80" w:rsidP="00F03B80">
      <w:pPr>
        <w:spacing w:line="340" w:lineRule="exact"/>
        <w:rPr>
          <w:sz w:val="18"/>
          <w:szCs w:val="18"/>
        </w:rPr>
      </w:pPr>
      <w:r>
        <w:rPr>
          <w:rFonts w:hint="eastAsia"/>
          <w:sz w:val="18"/>
          <w:szCs w:val="18"/>
        </w:rPr>
        <w:t>◆留学生回国其他补贴政策：国内“百人计划”等政策，对国外留学生提供多项补贴，如住房补贴（安家费）、以及子女上学等多项福利优惠。</w:t>
      </w:r>
    </w:p>
    <w:p w:rsidR="00F03B80" w:rsidRDefault="00F03B80" w:rsidP="00F03B80">
      <w:pPr>
        <w:spacing w:line="340" w:lineRule="exact"/>
        <w:rPr>
          <w:sz w:val="18"/>
          <w:szCs w:val="18"/>
        </w:rPr>
      </w:pPr>
      <w:r>
        <w:rPr>
          <w:rFonts w:hint="eastAsia"/>
          <w:sz w:val="18"/>
          <w:szCs w:val="18"/>
        </w:rPr>
        <w:t>◆除此之外，</w:t>
      </w:r>
      <w:r w:rsidR="00947D57">
        <w:rPr>
          <w:rFonts w:hint="eastAsia"/>
          <w:sz w:val="18"/>
          <w:szCs w:val="18"/>
        </w:rPr>
        <w:t>全国主要城市均设有留学生服务部门专门针对回国留学生提供专业服务。</w:t>
      </w:r>
    </w:p>
    <w:p w:rsidR="00E63FC6" w:rsidRPr="00F03B80" w:rsidRDefault="00E63FC6" w:rsidP="00E63FC6">
      <w:pPr>
        <w:spacing w:line="340" w:lineRule="exact"/>
        <w:rPr>
          <w:b/>
          <w:bCs/>
          <w:szCs w:val="21"/>
        </w:rPr>
      </w:pPr>
    </w:p>
    <w:p w:rsidR="00202386" w:rsidRDefault="00202386" w:rsidP="00202386">
      <w:pPr>
        <w:spacing w:line="340" w:lineRule="exact"/>
        <w:rPr>
          <w:szCs w:val="21"/>
        </w:rPr>
      </w:pPr>
      <w:r>
        <w:rPr>
          <w:rFonts w:hint="eastAsia"/>
          <w:b/>
          <w:bCs/>
          <w:szCs w:val="21"/>
        </w:rPr>
        <w:t>▎教育资历得到权威的认证</w:t>
      </w:r>
    </w:p>
    <w:p w:rsidR="00202386" w:rsidRDefault="00202386" w:rsidP="00202386">
      <w:pPr>
        <w:spacing w:line="340" w:lineRule="exact"/>
        <w:rPr>
          <w:sz w:val="18"/>
          <w:szCs w:val="18"/>
        </w:rPr>
      </w:pPr>
      <w:r>
        <w:rPr>
          <w:rFonts w:hint="eastAsia"/>
          <w:sz w:val="18"/>
          <w:szCs w:val="18"/>
        </w:rPr>
        <w:t>◆</w:t>
      </w:r>
      <w:r>
        <w:rPr>
          <w:rFonts w:hint="eastAsia"/>
          <w:sz w:val="18"/>
          <w:szCs w:val="18"/>
        </w:rPr>
        <w:t>FOM</w:t>
      </w:r>
      <w:r>
        <w:rPr>
          <w:rFonts w:hint="eastAsia"/>
          <w:sz w:val="18"/>
          <w:szCs w:val="18"/>
        </w:rPr>
        <w:t>是第一所由德国经济学委员会认可的具有办法硕士学位的、最具有实力和影响力的经济管理类大学；</w:t>
      </w:r>
    </w:p>
    <w:p w:rsidR="00202386" w:rsidRDefault="00202386" w:rsidP="00202386">
      <w:pPr>
        <w:spacing w:line="340" w:lineRule="exact"/>
        <w:rPr>
          <w:sz w:val="18"/>
          <w:szCs w:val="18"/>
        </w:rPr>
      </w:pPr>
      <w:r>
        <w:rPr>
          <w:rFonts w:hint="eastAsia"/>
          <w:sz w:val="18"/>
          <w:szCs w:val="18"/>
        </w:rPr>
        <w:t>◆专业设置通过国际机构</w:t>
      </w:r>
      <w:r>
        <w:rPr>
          <w:rFonts w:hint="eastAsia"/>
          <w:sz w:val="18"/>
          <w:szCs w:val="18"/>
        </w:rPr>
        <w:t>FIBAA</w:t>
      </w:r>
      <w:r>
        <w:rPr>
          <w:rFonts w:hint="eastAsia"/>
          <w:sz w:val="18"/>
          <w:szCs w:val="18"/>
        </w:rPr>
        <w:t>资格鉴定，专业科学性强；</w:t>
      </w:r>
    </w:p>
    <w:p w:rsidR="00202386" w:rsidRDefault="00202386" w:rsidP="00202386">
      <w:pPr>
        <w:spacing w:line="340" w:lineRule="exact"/>
        <w:rPr>
          <w:sz w:val="18"/>
          <w:szCs w:val="18"/>
        </w:rPr>
      </w:pPr>
      <w:r>
        <w:rPr>
          <w:rFonts w:hint="eastAsia"/>
          <w:sz w:val="18"/>
          <w:szCs w:val="18"/>
        </w:rPr>
        <w:t>◆教育质量管理体系基于</w:t>
      </w:r>
      <w:r>
        <w:rPr>
          <w:rFonts w:hint="eastAsia"/>
          <w:sz w:val="18"/>
          <w:szCs w:val="18"/>
        </w:rPr>
        <w:t> </w:t>
      </w:r>
      <w:r>
        <w:rPr>
          <w:rFonts w:hint="eastAsia"/>
          <w:sz w:val="18"/>
          <w:szCs w:val="18"/>
        </w:rPr>
        <w:t>“欧洲高等教育质量保证标准”并已正式通过了由</w:t>
      </w:r>
      <w:r>
        <w:rPr>
          <w:rFonts w:hint="eastAsia"/>
          <w:sz w:val="18"/>
          <w:szCs w:val="18"/>
        </w:rPr>
        <w:t>FIBBA</w:t>
      </w:r>
      <w:r>
        <w:rPr>
          <w:rFonts w:hint="eastAsia"/>
          <w:sz w:val="18"/>
          <w:szCs w:val="18"/>
        </w:rPr>
        <w:t>和科学委员会进行的教学质量系统评估；</w:t>
      </w:r>
    </w:p>
    <w:p w:rsidR="00202386" w:rsidRDefault="00202386" w:rsidP="00202386">
      <w:pPr>
        <w:spacing w:line="340" w:lineRule="exact"/>
        <w:rPr>
          <w:sz w:val="18"/>
          <w:szCs w:val="18"/>
        </w:rPr>
      </w:pPr>
      <w:r>
        <w:rPr>
          <w:rFonts w:hint="eastAsia"/>
          <w:sz w:val="18"/>
          <w:szCs w:val="18"/>
        </w:rPr>
        <w:t>◆配备了至少四名来自专业实践和科学的外部专家以及</w:t>
      </w:r>
      <w:r>
        <w:rPr>
          <w:rFonts w:hint="eastAsia"/>
          <w:sz w:val="18"/>
          <w:szCs w:val="18"/>
        </w:rPr>
        <w:t>FOM</w:t>
      </w:r>
      <w:r>
        <w:rPr>
          <w:rFonts w:hint="eastAsia"/>
          <w:sz w:val="18"/>
          <w:szCs w:val="18"/>
        </w:rPr>
        <w:t>学生的代来评估大学的学习计划，从确保质量与公平性。</w:t>
      </w:r>
    </w:p>
    <w:p w:rsidR="00202386" w:rsidRPr="00202386" w:rsidRDefault="00202386" w:rsidP="00E63FC6">
      <w:pPr>
        <w:spacing w:line="340" w:lineRule="exact"/>
        <w:rPr>
          <w:b/>
          <w:bCs/>
          <w:szCs w:val="21"/>
        </w:rPr>
      </w:pPr>
    </w:p>
    <w:p w:rsidR="00E63FC6" w:rsidRDefault="00E63FC6" w:rsidP="00E63FC6">
      <w:pPr>
        <w:spacing w:line="340" w:lineRule="exact"/>
        <w:rPr>
          <w:b/>
          <w:bCs/>
          <w:szCs w:val="21"/>
        </w:rPr>
      </w:pPr>
      <w:r>
        <w:rPr>
          <w:rFonts w:hint="eastAsia"/>
          <w:b/>
          <w:bCs/>
          <w:szCs w:val="21"/>
        </w:rPr>
        <w:t>▎科学理念与人性化结合的教学设计</w:t>
      </w:r>
    </w:p>
    <w:p w:rsidR="00E63FC6" w:rsidRDefault="00E63FC6" w:rsidP="00E63FC6">
      <w:pPr>
        <w:spacing w:line="340" w:lineRule="exact"/>
        <w:rPr>
          <w:sz w:val="18"/>
          <w:szCs w:val="18"/>
        </w:rPr>
      </w:pPr>
      <w:r>
        <w:rPr>
          <w:rFonts w:hint="eastAsia"/>
          <w:sz w:val="18"/>
          <w:szCs w:val="18"/>
        </w:rPr>
        <w:t>◆</w:t>
      </w:r>
      <w:r>
        <w:rPr>
          <w:rFonts w:hint="eastAsia"/>
          <w:sz w:val="18"/>
          <w:szCs w:val="18"/>
        </w:rPr>
        <w:t>FOM</w:t>
      </w:r>
      <w:r>
        <w:rPr>
          <w:rFonts w:hint="eastAsia"/>
          <w:sz w:val="18"/>
          <w:szCs w:val="18"/>
        </w:rPr>
        <w:t>在教学设计中为学生提供不同的学习时间模型：学生可以从学习时间模型中选择最适合自己的教师与学习方案；</w:t>
      </w:r>
    </w:p>
    <w:p w:rsidR="00E63FC6" w:rsidRDefault="00E63FC6" w:rsidP="00E63FC6">
      <w:pPr>
        <w:spacing w:line="340" w:lineRule="exact"/>
        <w:rPr>
          <w:sz w:val="18"/>
          <w:szCs w:val="18"/>
        </w:rPr>
      </w:pPr>
      <w:r>
        <w:rPr>
          <w:rFonts w:hint="eastAsia"/>
          <w:sz w:val="18"/>
          <w:szCs w:val="18"/>
        </w:rPr>
        <w:t>◆课堂采用小班教学模式，并且授课教师会反复确认学生的接受程度，根据实际情况适当放慢讲课速度，让学生最大程度地接收到知识，循序渐进地适应。</w:t>
      </w:r>
    </w:p>
    <w:p w:rsidR="00E63FC6" w:rsidRDefault="00E63FC6" w:rsidP="00E63FC6">
      <w:pPr>
        <w:spacing w:line="340" w:lineRule="exact"/>
        <w:rPr>
          <w:b/>
          <w:bCs/>
          <w:szCs w:val="21"/>
        </w:rPr>
      </w:pPr>
    </w:p>
    <w:p w:rsidR="00E63FC6" w:rsidRDefault="00E63FC6" w:rsidP="00E63FC6">
      <w:pPr>
        <w:spacing w:line="340" w:lineRule="exact"/>
        <w:rPr>
          <w:szCs w:val="21"/>
        </w:rPr>
      </w:pPr>
      <w:r>
        <w:rPr>
          <w:rFonts w:hint="eastAsia"/>
          <w:b/>
          <w:bCs/>
          <w:szCs w:val="21"/>
        </w:rPr>
        <w:t>▎全方位的课业辅导与生活服务</w:t>
      </w:r>
    </w:p>
    <w:p w:rsidR="00E63FC6" w:rsidRDefault="00E63FC6" w:rsidP="00E63FC6">
      <w:pPr>
        <w:spacing w:line="340" w:lineRule="exact"/>
        <w:rPr>
          <w:sz w:val="18"/>
          <w:szCs w:val="18"/>
        </w:rPr>
      </w:pPr>
      <w:r>
        <w:rPr>
          <w:rFonts w:hint="eastAsia"/>
          <w:sz w:val="18"/>
          <w:szCs w:val="18"/>
        </w:rPr>
        <w:t>◆为每个学生提供单独的“传帮带”辅导，帮助学生顺利完成学业并制定职业规划：提供学期论文和毕业论文专业指导；帮助学生介绍实习机会（用人单位例如家电企业</w:t>
      </w:r>
      <w:r>
        <w:rPr>
          <w:rFonts w:hint="eastAsia"/>
          <w:sz w:val="18"/>
          <w:szCs w:val="18"/>
        </w:rPr>
        <w:t>Medion</w:t>
      </w:r>
      <w:r>
        <w:rPr>
          <w:rFonts w:hint="eastAsia"/>
          <w:sz w:val="18"/>
          <w:szCs w:val="18"/>
        </w:rPr>
        <w:t>、德意志银行、奔驰经销商</w:t>
      </w:r>
      <w:r>
        <w:rPr>
          <w:rFonts w:hint="eastAsia"/>
          <w:sz w:val="18"/>
          <w:szCs w:val="18"/>
        </w:rPr>
        <w:t>Lueg</w:t>
      </w:r>
      <w:r>
        <w:rPr>
          <w:rFonts w:hint="eastAsia"/>
          <w:sz w:val="18"/>
          <w:szCs w:val="18"/>
        </w:rPr>
        <w:t>等等），指导学生组织求职材料和准备面试；</w:t>
      </w:r>
    </w:p>
    <w:p w:rsidR="00E63FC6" w:rsidRDefault="00E63FC6" w:rsidP="00E63FC6">
      <w:pPr>
        <w:spacing w:line="340" w:lineRule="exact"/>
        <w:rPr>
          <w:sz w:val="18"/>
          <w:szCs w:val="18"/>
        </w:rPr>
      </w:pPr>
      <w:r>
        <w:rPr>
          <w:rFonts w:hint="eastAsia"/>
          <w:sz w:val="18"/>
          <w:szCs w:val="18"/>
        </w:rPr>
        <w:t>◆组织学生文体参观活动，比如埃森市区及主教堂，或是参观沙尔克</w:t>
      </w:r>
      <w:r>
        <w:rPr>
          <w:rFonts w:hint="eastAsia"/>
          <w:sz w:val="18"/>
          <w:szCs w:val="18"/>
        </w:rPr>
        <w:t>04</w:t>
      </w:r>
      <w:r>
        <w:rPr>
          <w:rFonts w:hint="eastAsia"/>
          <w:sz w:val="18"/>
          <w:szCs w:val="18"/>
        </w:rPr>
        <w:t>球队球场等，帮助学生了解德国文化，适应学习生活；帮助学生办理日常生活中的种种手续，例如外管局、银行或是交通卡等。</w:t>
      </w:r>
      <w:r>
        <w:rPr>
          <w:rFonts w:hint="eastAsia"/>
          <w:sz w:val="18"/>
          <w:szCs w:val="18"/>
        </w:rPr>
        <w:br/>
      </w:r>
    </w:p>
    <w:p w:rsidR="00E63FC6" w:rsidRDefault="00E63FC6" w:rsidP="00E63FC6">
      <w:pPr>
        <w:spacing w:line="340" w:lineRule="exact"/>
        <w:rPr>
          <w:b/>
          <w:bCs/>
          <w:szCs w:val="21"/>
        </w:rPr>
      </w:pPr>
      <w:r>
        <w:rPr>
          <w:rFonts w:hint="eastAsia"/>
          <w:b/>
          <w:bCs/>
          <w:szCs w:val="21"/>
        </w:rPr>
        <w:t>▎开阔国际视野提升双语能力</w:t>
      </w:r>
    </w:p>
    <w:p w:rsidR="00E63FC6" w:rsidRDefault="00E63FC6" w:rsidP="00E63FC6">
      <w:pPr>
        <w:spacing w:line="340" w:lineRule="exact"/>
        <w:rPr>
          <w:sz w:val="18"/>
          <w:szCs w:val="18"/>
        </w:rPr>
      </w:pPr>
      <w:r>
        <w:rPr>
          <w:rFonts w:hint="eastAsia"/>
          <w:sz w:val="18"/>
          <w:szCs w:val="18"/>
        </w:rPr>
        <w:t>◆</w:t>
      </w:r>
      <w:r>
        <w:rPr>
          <w:rFonts w:hint="eastAsia"/>
          <w:sz w:val="18"/>
          <w:szCs w:val="18"/>
        </w:rPr>
        <w:t>FOM</w:t>
      </w:r>
      <w:r>
        <w:rPr>
          <w:rFonts w:hint="eastAsia"/>
          <w:sz w:val="18"/>
          <w:szCs w:val="18"/>
        </w:rPr>
        <w:t>大学培养的人才是面向国际的，同时掌握两门外语，对将来的事业发展非常有帮助；</w:t>
      </w:r>
    </w:p>
    <w:p w:rsidR="00E63FC6" w:rsidRDefault="00E63FC6" w:rsidP="00E63FC6">
      <w:pPr>
        <w:spacing w:line="340" w:lineRule="exact"/>
        <w:rPr>
          <w:sz w:val="18"/>
          <w:szCs w:val="18"/>
        </w:rPr>
      </w:pPr>
      <w:r>
        <w:rPr>
          <w:rFonts w:hint="eastAsia"/>
          <w:sz w:val="18"/>
          <w:szCs w:val="18"/>
        </w:rPr>
        <w:t>◆学校拥有良好的语言环境，在教授和其他外国学生会帮助下语言得到极大提高；</w:t>
      </w:r>
    </w:p>
    <w:p w:rsidR="00E63FC6" w:rsidRDefault="00E63FC6" w:rsidP="00E63FC6">
      <w:pPr>
        <w:spacing w:line="340" w:lineRule="exact"/>
        <w:rPr>
          <w:sz w:val="18"/>
          <w:szCs w:val="18"/>
        </w:rPr>
      </w:pPr>
      <w:r>
        <w:rPr>
          <w:rFonts w:hint="eastAsia"/>
          <w:sz w:val="18"/>
          <w:szCs w:val="18"/>
        </w:rPr>
        <w:t>◆另外，学校也设有相应的商务英语、德语课程，供学生们选择。</w:t>
      </w:r>
    </w:p>
    <w:p w:rsidR="00E63FC6" w:rsidRDefault="00E63FC6" w:rsidP="00E63FC6">
      <w:pPr>
        <w:spacing w:line="340" w:lineRule="exact"/>
        <w:rPr>
          <w:szCs w:val="21"/>
        </w:rPr>
      </w:pPr>
    </w:p>
    <w:p w:rsidR="00202386" w:rsidRDefault="00202386" w:rsidP="00202386">
      <w:pPr>
        <w:spacing w:line="340" w:lineRule="exact"/>
        <w:rPr>
          <w:szCs w:val="21"/>
        </w:rPr>
      </w:pPr>
      <w:r>
        <w:rPr>
          <w:rFonts w:hint="eastAsia"/>
          <w:b/>
          <w:bCs/>
          <w:szCs w:val="21"/>
        </w:rPr>
        <w:t>▎驻德学生专场招聘会提供精准就业服务</w:t>
      </w:r>
    </w:p>
    <w:p w:rsidR="00202386" w:rsidRDefault="00202386" w:rsidP="00202386">
      <w:pPr>
        <w:spacing w:line="340" w:lineRule="exact"/>
        <w:ind w:firstLineChars="200" w:firstLine="360"/>
        <w:rPr>
          <w:sz w:val="18"/>
          <w:szCs w:val="18"/>
        </w:rPr>
      </w:pPr>
      <w:r w:rsidRPr="00EA794E">
        <w:rPr>
          <w:rFonts w:hint="eastAsia"/>
          <w:sz w:val="18"/>
          <w:szCs w:val="18"/>
        </w:rPr>
        <w:t>德国</w:t>
      </w:r>
      <w:r>
        <w:rPr>
          <w:rFonts w:hint="eastAsia"/>
          <w:sz w:val="18"/>
          <w:szCs w:val="18"/>
        </w:rPr>
        <w:t>FOM</w:t>
      </w:r>
      <w:r>
        <w:rPr>
          <w:rFonts w:hint="eastAsia"/>
          <w:sz w:val="18"/>
          <w:szCs w:val="18"/>
        </w:rPr>
        <w:t>大学会</w:t>
      </w:r>
      <w:r w:rsidRPr="00EA794E">
        <w:rPr>
          <w:rFonts w:hint="eastAsia"/>
          <w:sz w:val="18"/>
          <w:szCs w:val="18"/>
        </w:rPr>
        <w:t>为驻德学生同步组织</w:t>
      </w:r>
      <w:r w:rsidRPr="00EA794E">
        <w:rPr>
          <w:rFonts w:hint="eastAsia"/>
          <w:b/>
          <w:sz w:val="18"/>
          <w:szCs w:val="18"/>
        </w:rPr>
        <w:t>专场招聘会</w:t>
      </w:r>
      <w:r w:rsidRPr="00EA794E">
        <w:rPr>
          <w:rFonts w:hint="eastAsia"/>
          <w:sz w:val="18"/>
          <w:szCs w:val="18"/>
        </w:rPr>
        <w:t>，</w:t>
      </w:r>
      <w:r>
        <w:rPr>
          <w:rFonts w:hint="eastAsia"/>
          <w:sz w:val="18"/>
          <w:szCs w:val="18"/>
        </w:rPr>
        <w:t>为德国留学生提供更为精准的就业服务，</w:t>
      </w:r>
      <w:r w:rsidRPr="00EA794E">
        <w:rPr>
          <w:rFonts w:hint="eastAsia"/>
          <w:sz w:val="18"/>
          <w:szCs w:val="18"/>
        </w:rPr>
        <w:t>Carat</w:t>
      </w:r>
      <w:r w:rsidRPr="00EA794E">
        <w:rPr>
          <w:rFonts w:hint="eastAsia"/>
          <w:sz w:val="18"/>
          <w:szCs w:val="18"/>
        </w:rPr>
        <w:t>克拉公司、</w:t>
      </w:r>
      <w:r w:rsidRPr="00EA794E">
        <w:rPr>
          <w:rFonts w:hint="eastAsia"/>
          <w:sz w:val="18"/>
          <w:szCs w:val="18"/>
        </w:rPr>
        <w:t>Dein-Konfigurator</w:t>
      </w:r>
      <w:r w:rsidRPr="00EA794E">
        <w:rPr>
          <w:rFonts w:hint="eastAsia"/>
          <w:sz w:val="18"/>
          <w:szCs w:val="18"/>
        </w:rPr>
        <w:t>德恩设备公司、</w:t>
      </w:r>
      <w:r w:rsidRPr="00EA794E">
        <w:rPr>
          <w:rFonts w:hint="eastAsia"/>
          <w:sz w:val="18"/>
          <w:szCs w:val="18"/>
        </w:rPr>
        <w:t>Kesseböhmer</w:t>
      </w:r>
      <w:r w:rsidRPr="00EA794E">
        <w:rPr>
          <w:rFonts w:hint="eastAsia"/>
          <w:sz w:val="18"/>
          <w:szCs w:val="18"/>
        </w:rPr>
        <w:t>凯斯宝玛公司、</w:t>
      </w:r>
      <w:r w:rsidRPr="00EA794E">
        <w:rPr>
          <w:rFonts w:hint="eastAsia"/>
          <w:sz w:val="18"/>
          <w:szCs w:val="18"/>
        </w:rPr>
        <w:t>Ninka</w:t>
      </w:r>
      <w:r w:rsidRPr="00EA794E">
        <w:rPr>
          <w:rFonts w:hint="eastAsia"/>
          <w:sz w:val="18"/>
          <w:szCs w:val="18"/>
        </w:rPr>
        <w:t>整体橱柜公司、</w:t>
      </w:r>
      <w:r w:rsidRPr="00EA794E">
        <w:rPr>
          <w:rFonts w:hint="eastAsia"/>
          <w:sz w:val="18"/>
          <w:szCs w:val="18"/>
        </w:rPr>
        <w:t>Nolte</w:t>
      </w:r>
      <w:r w:rsidRPr="00EA794E">
        <w:rPr>
          <w:rFonts w:hint="eastAsia"/>
          <w:sz w:val="18"/>
          <w:szCs w:val="18"/>
        </w:rPr>
        <w:t>诺尔德公司、</w:t>
      </w:r>
      <w:r w:rsidRPr="00EA794E">
        <w:rPr>
          <w:rFonts w:hint="eastAsia"/>
          <w:sz w:val="18"/>
          <w:szCs w:val="18"/>
        </w:rPr>
        <w:t>Sachsenk</w:t>
      </w:r>
      <w:r w:rsidRPr="00EA794E">
        <w:rPr>
          <w:rFonts w:hint="eastAsia"/>
          <w:sz w:val="18"/>
          <w:szCs w:val="18"/>
        </w:rPr>
        <w:t>ü</w:t>
      </w:r>
      <w:r w:rsidRPr="00EA794E">
        <w:rPr>
          <w:rFonts w:hint="eastAsia"/>
          <w:sz w:val="18"/>
          <w:szCs w:val="18"/>
        </w:rPr>
        <w:t>chen</w:t>
      </w:r>
      <w:r w:rsidRPr="00EA794E">
        <w:rPr>
          <w:rFonts w:hint="eastAsia"/>
          <w:sz w:val="18"/>
          <w:szCs w:val="18"/>
        </w:rPr>
        <w:t>夏森公司等企业为同学们提供各类实习及工作岗位。专场招聘会为</w:t>
      </w:r>
      <w:r>
        <w:rPr>
          <w:rFonts w:hint="eastAsia"/>
          <w:sz w:val="18"/>
          <w:szCs w:val="18"/>
        </w:rPr>
        <w:t>留德学子提供了与国际化企业“面对面“交流的平台，同学们不仅找到了</w:t>
      </w:r>
      <w:r w:rsidRPr="00EA794E">
        <w:rPr>
          <w:rFonts w:hint="eastAsia"/>
          <w:sz w:val="18"/>
          <w:szCs w:val="18"/>
        </w:rPr>
        <w:t>心仪的实习或工作岗位，同时也收获了一定的面试技巧，开阔了眼界。</w:t>
      </w:r>
    </w:p>
    <w:p w:rsidR="00202386" w:rsidRPr="00202386" w:rsidRDefault="00202386" w:rsidP="00E63FC6">
      <w:pPr>
        <w:spacing w:line="340" w:lineRule="exact"/>
        <w:rPr>
          <w:b/>
          <w:bCs/>
          <w:szCs w:val="21"/>
        </w:rPr>
      </w:pPr>
    </w:p>
    <w:p w:rsidR="00E63FC6" w:rsidRDefault="00E63FC6" w:rsidP="00E63FC6">
      <w:pPr>
        <w:spacing w:line="340" w:lineRule="exact"/>
        <w:rPr>
          <w:b/>
          <w:bCs/>
          <w:szCs w:val="21"/>
        </w:rPr>
      </w:pPr>
      <w:r>
        <w:rPr>
          <w:rFonts w:hint="eastAsia"/>
          <w:b/>
          <w:bCs/>
          <w:szCs w:val="21"/>
        </w:rPr>
        <w:t>▎优质广泛的职场辅助网络</w:t>
      </w:r>
    </w:p>
    <w:p w:rsidR="00E63FC6" w:rsidRDefault="00E63FC6" w:rsidP="00E63FC6">
      <w:pPr>
        <w:spacing w:line="340" w:lineRule="exact"/>
        <w:rPr>
          <w:sz w:val="18"/>
          <w:szCs w:val="18"/>
        </w:rPr>
      </w:pPr>
      <w:r>
        <w:rPr>
          <w:rFonts w:hint="eastAsia"/>
          <w:sz w:val="18"/>
          <w:szCs w:val="18"/>
        </w:rPr>
        <w:t>◆合作网络：与许多企业、跨国公司、工商业协会等长期紧密的合作关系是</w:t>
      </w:r>
      <w:r>
        <w:rPr>
          <w:rFonts w:hint="eastAsia"/>
          <w:sz w:val="18"/>
          <w:szCs w:val="18"/>
        </w:rPr>
        <w:t>FOM</w:t>
      </w:r>
      <w:r>
        <w:rPr>
          <w:rFonts w:hint="eastAsia"/>
          <w:sz w:val="18"/>
          <w:szCs w:val="18"/>
        </w:rPr>
        <w:t>大学最重要的教育优势之一，为学生提供良好的就业渠道；而</w:t>
      </w:r>
      <w:r>
        <w:rPr>
          <w:rFonts w:hint="eastAsia"/>
          <w:sz w:val="18"/>
          <w:szCs w:val="18"/>
        </w:rPr>
        <w:t>FOM</w:t>
      </w:r>
      <w:r>
        <w:rPr>
          <w:rFonts w:hint="eastAsia"/>
          <w:sz w:val="18"/>
          <w:szCs w:val="18"/>
        </w:rPr>
        <w:t>与校际之间的合作更是遍布世界各地，美国、英国、荷兰、西班牙、俄罗斯等多地著名高校的合作，为学生提供了国外学习与实习的机会；</w:t>
      </w:r>
    </w:p>
    <w:p w:rsidR="00E63FC6" w:rsidRDefault="00E63FC6" w:rsidP="00E63FC6">
      <w:pPr>
        <w:spacing w:line="340" w:lineRule="exact"/>
        <w:rPr>
          <w:sz w:val="18"/>
          <w:szCs w:val="18"/>
        </w:rPr>
      </w:pPr>
      <w:r>
        <w:rPr>
          <w:rFonts w:hint="eastAsia"/>
          <w:sz w:val="18"/>
          <w:szCs w:val="18"/>
        </w:rPr>
        <w:t>◆分校网络：</w:t>
      </w:r>
      <w:r>
        <w:rPr>
          <w:rFonts w:hint="eastAsia"/>
          <w:sz w:val="18"/>
          <w:szCs w:val="18"/>
        </w:rPr>
        <w:t>FOM</w:t>
      </w:r>
      <w:r>
        <w:rPr>
          <w:rFonts w:hint="eastAsia"/>
          <w:sz w:val="18"/>
          <w:szCs w:val="18"/>
        </w:rPr>
        <w:t>大学在其所有的分校推行一致同意的教学模式和授课内容，覆盖全德国的巨大分校网络使学生在受到现场教学优势的同时，也保证了</w:t>
      </w:r>
      <w:r>
        <w:rPr>
          <w:rFonts w:hint="eastAsia"/>
          <w:sz w:val="18"/>
          <w:szCs w:val="18"/>
        </w:rPr>
        <w:t>FOM</w:t>
      </w:r>
      <w:r>
        <w:rPr>
          <w:rFonts w:hint="eastAsia"/>
          <w:sz w:val="18"/>
          <w:szCs w:val="18"/>
        </w:rPr>
        <w:t>教学的地域灵活性。例如，学生在工作后，也可以在工作地点就近学习</w:t>
      </w:r>
      <w:r>
        <w:rPr>
          <w:rFonts w:hint="eastAsia"/>
          <w:sz w:val="18"/>
          <w:szCs w:val="18"/>
        </w:rPr>
        <w:t>FOM</w:t>
      </w:r>
      <w:r>
        <w:rPr>
          <w:rFonts w:hint="eastAsia"/>
          <w:sz w:val="18"/>
          <w:szCs w:val="18"/>
        </w:rPr>
        <w:t>为在职人士准备的课程；</w:t>
      </w:r>
    </w:p>
    <w:p w:rsidR="009C085E" w:rsidRPr="00202386" w:rsidRDefault="00E63FC6" w:rsidP="00202386">
      <w:pPr>
        <w:spacing w:line="340" w:lineRule="exact"/>
        <w:rPr>
          <w:sz w:val="18"/>
          <w:szCs w:val="18"/>
        </w:rPr>
      </w:pPr>
      <w:r>
        <w:rPr>
          <w:rFonts w:hint="eastAsia"/>
          <w:sz w:val="18"/>
          <w:szCs w:val="18"/>
        </w:rPr>
        <w:t>◆人际网络：为了使学生在毕业后也可以保持联系，在事业上互相帮助，</w:t>
      </w:r>
      <w:r>
        <w:rPr>
          <w:rFonts w:hint="eastAsia"/>
          <w:sz w:val="18"/>
          <w:szCs w:val="18"/>
        </w:rPr>
        <w:t>FOM</w:t>
      </w:r>
      <w:r>
        <w:rPr>
          <w:rFonts w:hint="eastAsia"/>
          <w:sz w:val="18"/>
          <w:szCs w:val="18"/>
        </w:rPr>
        <w:t>大学成立了校友会，并定期组织讲座、研讨会、专业会议以及联谊活动等。在德国超过</w:t>
      </w:r>
      <w:r>
        <w:rPr>
          <w:rFonts w:hint="eastAsia"/>
          <w:sz w:val="18"/>
          <w:szCs w:val="18"/>
        </w:rPr>
        <w:t>15000</w:t>
      </w:r>
      <w:r>
        <w:rPr>
          <w:rFonts w:hint="eastAsia"/>
          <w:sz w:val="18"/>
          <w:szCs w:val="18"/>
        </w:rPr>
        <w:t>名学生，以及其他国家大约</w:t>
      </w:r>
      <w:r>
        <w:rPr>
          <w:rFonts w:hint="eastAsia"/>
          <w:sz w:val="18"/>
          <w:szCs w:val="18"/>
        </w:rPr>
        <w:t>5</w:t>
      </w:r>
      <w:r>
        <w:rPr>
          <w:sz w:val="18"/>
          <w:szCs w:val="18"/>
        </w:rPr>
        <w:t>4</w:t>
      </w:r>
      <w:r>
        <w:rPr>
          <w:rFonts w:hint="eastAsia"/>
          <w:sz w:val="18"/>
          <w:szCs w:val="18"/>
        </w:rPr>
        <w:t>00</w:t>
      </w:r>
      <w:r>
        <w:rPr>
          <w:rFonts w:hint="eastAsia"/>
          <w:sz w:val="18"/>
          <w:szCs w:val="18"/>
        </w:rPr>
        <w:t>名毕业生参加该校友会，为每个人提供了一个极其开放的人际网络。</w:t>
      </w:r>
    </w:p>
    <w:sectPr w:rsidR="009C085E" w:rsidRPr="00202386" w:rsidSect="00A1430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2AA6" w:rsidRDefault="00252AA6" w:rsidP="00F81833">
      <w:r>
        <w:separator/>
      </w:r>
    </w:p>
  </w:endnote>
  <w:endnote w:type="continuationSeparator" w:id="0">
    <w:p w:rsidR="00252AA6" w:rsidRDefault="00252AA6" w:rsidP="00F8183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2AA6" w:rsidRDefault="00252AA6" w:rsidP="00F81833">
      <w:r>
        <w:separator/>
      </w:r>
    </w:p>
  </w:footnote>
  <w:footnote w:type="continuationSeparator" w:id="0">
    <w:p w:rsidR="00252AA6" w:rsidRDefault="00252AA6" w:rsidP="00F8183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63FC6"/>
    <w:rsid w:val="000031CC"/>
    <w:rsid w:val="00063F5F"/>
    <w:rsid w:val="000769CA"/>
    <w:rsid w:val="000B04DD"/>
    <w:rsid w:val="001C474B"/>
    <w:rsid w:val="00202386"/>
    <w:rsid w:val="002356A1"/>
    <w:rsid w:val="00252AA6"/>
    <w:rsid w:val="004F5671"/>
    <w:rsid w:val="00614139"/>
    <w:rsid w:val="00721071"/>
    <w:rsid w:val="0075495B"/>
    <w:rsid w:val="00761C1C"/>
    <w:rsid w:val="00947D57"/>
    <w:rsid w:val="009952D6"/>
    <w:rsid w:val="009A093F"/>
    <w:rsid w:val="009C085E"/>
    <w:rsid w:val="00A14303"/>
    <w:rsid w:val="00A3687C"/>
    <w:rsid w:val="00A46AC4"/>
    <w:rsid w:val="00AF1C1E"/>
    <w:rsid w:val="00B2689B"/>
    <w:rsid w:val="00B86781"/>
    <w:rsid w:val="00C453ED"/>
    <w:rsid w:val="00C500A6"/>
    <w:rsid w:val="00CE7662"/>
    <w:rsid w:val="00D042C3"/>
    <w:rsid w:val="00DA6491"/>
    <w:rsid w:val="00DD29DE"/>
    <w:rsid w:val="00E55A5B"/>
    <w:rsid w:val="00E63FC6"/>
    <w:rsid w:val="00F03B80"/>
    <w:rsid w:val="00F81833"/>
    <w:rsid w:val="00FE237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430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63FC6"/>
    <w:rPr>
      <w:sz w:val="18"/>
      <w:szCs w:val="18"/>
    </w:rPr>
  </w:style>
  <w:style w:type="character" w:customStyle="1" w:styleId="Char">
    <w:name w:val="批注框文本 Char"/>
    <w:basedOn w:val="a0"/>
    <w:link w:val="a3"/>
    <w:uiPriority w:val="99"/>
    <w:semiHidden/>
    <w:rsid w:val="00E63FC6"/>
    <w:rPr>
      <w:sz w:val="18"/>
      <w:szCs w:val="18"/>
    </w:rPr>
  </w:style>
  <w:style w:type="paragraph" w:styleId="a4">
    <w:name w:val="header"/>
    <w:basedOn w:val="a"/>
    <w:link w:val="Char0"/>
    <w:uiPriority w:val="99"/>
    <w:semiHidden/>
    <w:unhideWhenUsed/>
    <w:rsid w:val="00F8183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F81833"/>
    <w:rPr>
      <w:sz w:val="18"/>
      <w:szCs w:val="18"/>
    </w:rPr>
  </w:style>
  <w:style w:type="paragraph" w:styleId="a5">
    <w:name w:val="footer"/>
    <w:basedOn w:val="a"/>
    <w:link w:val="Char1"/>
    <w:uiPriority w:val="99"/>
    <w:semiHidden/>
    <w:unhideWhenUsed/>
    <w:rsid w:val="00F81833"/>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F81833"/>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gif"/><Relationship Id="rId39" Type="http://schemas.openxmlformats.org/officeDocument/2006/relationships/image" Target="media/image33.jpe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footnotes" Target="footnotes.xml"/><Relationship Id="rId9" Type="http://schemas.openxmlformats.org/officeDocument/2006/relationships/hyperlink" Target="http://q.stock.sohu.com/cn/600031/index.shtml"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675</Words>
  <Characters>3853</Characters>
  <Application>Microsoft Office Word</Application>
  <DocSecurity>0</DocSecurity>
  <Lines>32</Lines>
  <Paragraphs>9</Paragraphs>
  <ScaleCrop>false</ScaleCrop>
  <Company>china</Company>
  <LinksUpToDate>false</LinksUpToDate>
  <CharactersWithSpaces>4519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2</cp:revision>
  <dcterms:created xsi:type="dcterms:W3CDTF">2018-12-14T07:29:00Z</dcterms:created>
  <dcterms:modified xsi:type="dcterms:W3CDTF">2018-12-14T07:29:00Z</dcterms:modified>
</cp:coreProperties>
</file>