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79" w:rsidRDefault="001B1BE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4.5pt;margin-top:15.6pt;width:364.5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" filled="f" stroked="f">
            <v:textbox>
              <w:txbxContent>
                <w:p w:rsidR="00435E79" w:rsidRPr="00A71FB3" w:rsidRDefault="00CE2D0C">
                  <w:pPr>
                    <w:spacing w:line="920" w:lineRule="exact"/>
                    <w:jc w:val="distribute"/>
                    <w:rPr>
                      <w:rFonts w:ascii="华文中宋" w:eastAsia="华文中宋" w:hAnsi="华文中宋"/>
                      <w:color w:val="FF0000"/>
                      <w:spacing w:val="-23"/>
                      <w:w w:val="95"/>
                      <w:sz w:val="80"/>
                      <w:szCs w:val="80"/>
                    </w:rPr>
                  </w:pPr>
                  <w:r w:rsidRPr="00A71FB3">
                    <w:rPr>
                      <w:rFonts w:ascii="华文中宋" w:eastAsia="华文中宋" w:hAnsi="华文中宋" w:hint="eastAsia"/>
                      <w:color w:val="FF0000"/>
                      <w:spacing w:val="-23"/>
                      <w:w w:val="95"/>
                      <w:sz w:val="80"/>
                      <w:szCs w:val="80"/>
                    </w:rPr>
                    <w:t>中共郑州市委宣传部</w:t>
                  </w:r>
                </w:p>
                <w:p w:rsidR="00435E79" w:rsidRPr="00A71FB3" w:rsidRDefault="00CE2D0C">
                  <w:pPr>
                    <w:spacing w:line="920" w:lineRule="exact"/>
                    <w:jc w:val="distribute"/>
                    <w:rPr>
                      <w:rFonts w:ascii="华文中宋" w:eastAsia="华文中宋" w:hAnsi="华文中宋"/>
                      <w:color w:val="FF0000"/>
                      <w:spacing w:val="-85"/>
                      <w:w w:val="95"/>
                      <w:sz w:val="80"/>
                      <w:szCs w:val="80"/>
                    </w:rPr>
                  </w:pPr>
                  <w:r w:rsidRPr="00A71FB3">
                    <w:rPr>
                      <w:rFonts w:ascii="华文中宋" w:eastAsia="华文中宋" w:hAnsi="华文中宋" w:cs="仿宋" w:hint="eastAsia"/>
                      <w:color w:val="FF0000"/>
                      <w:spacing w:val="-85"/>
                      <w:w w:val="95"/>
                      <w:sz w:val="80"/>
                      <w:szCs w:val="80"/>
                      <w:shd w:val="clear" w:color="auto" w:fill="FFFFFF"/>
                    </w:rPr>
                    <w:t>郑州市社会科学界联合会</w:t>
                  </w:r>
                </w:p>
              </w:txbxContent>
            </v:textbox>
          </v:shape>
        </w:pict>
      </w:r>
    </w:p>
    <w:p w:rsidR="00435E79" w:rsidRDefault="001B1BE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shape id="文本框 5" o:spid="_x0000_s1027" type="#_x0000_t202" style="position:absolute;left:0;text-align:left;margin-left:351pt;margin-top:3.2pt;width:93pt;height:7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" filled="f" stroked="f">
            <v:textbox>
              <w:txbxContent>
                <w:p w:rsidR="00435E79" w:rsidRPr="00A71FB3" w:rsidRDefault="00CE2D0C">
                  <w:pPr>
                    <w:spacing w:line="1200" w:lineRule="exact"/>
                    <w:jc w:val="distribute"/>
                    <w:rPr>
                      <w:rFonts w:ascii="华文中宋" w:eastAsia="华文中宋" w:hAnsi="华文中宋" w:cs="仿宋"/>
                      <w:color w:val="FF0000"/>
                      <w:w w:val="70"/>
                      <w:sz w:val="110"/>
                      <w:szCs w:val="110"/>
                      <w:shd w:val="clear" w:color="auto" w:fill="FFFFFF"/>
                    </w:rPr>
                  </w:pPr>
                  <w:r w:rsidRPr="00A71FB3">
                    <w:rPr>
                      <w:rFonts w:ascii="华文中宋" w:eastAsia="华文中宋" w:hAnsi="华文中宋" w:cs="仿宋" w:hint="eastAsia"/>
                      <w:color w:val="FF0000"/>
                      <w:w w:val="70"/>
                      <w:sz w:val="110"/>
                      <w:szCs w:val="110"/>
                      <w:shd w:val="clear" w:color="auto" w:fill="FFFFFF"/>
                    </w:rPr>
                    <w:t>文件</w:t>
                  </w:r>
                </w:p>
              </w:txbxContent>
            </v:textbox>
          </v:shape>
        </w:pict>
      </w:r>
    </w:p>
    <w:p w:rsidR="00435E79" w:rsidRDefault="00435E79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435E79" w:rsidRDefault="00435E79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435E79" w:rsidRDefault="00435E79">
      <w:pPr>
        <w:widowControl/>
        <w:shd w:val="clear" w:color="auto" w:fill="FFFFFF"/>
        <w:spacing w:line="560" w:lineRule="exact"/>
        <w:outlineLvl w:val="1"/>
        <w:rPr>
          <w:rFonts w:ascii="华文中宋" w:eastAsia="华文中宋" w:hAnsi="华文中宋" w:cs="宋体"/>
          <w:kern w:val="36"/>
          <w:sz w:val="39"/>
          <w:szCs w:val="39"/>
        </w:rPr>
      </w:pPr>
    </w:p>
    <w:p w:rsidR="00435E79" w:rsidRDefault="00435E79">
      <w:pPr>
        <w:widowControl/>
        <w:shd w:val="clear" w:color="auto" w:fill="FFFFFF"/>
        <w:spacing w:line="560" w:lineRule="exact"/>
        <w:outlineLvl w:val="1"/>
        <w:rPr>
          <w:rFonts w:ascii="华文中宋" w:eastAsia="华文中宋" w:hAnsi="华文中宋" w:cs="宋体"/>
          <w:kern w:val="36"/>
          <w:sz w:val="39"/>
          <w:szCs w:val="39"/>
        </w:rPr>
      </w:pPr>
    </w:p>
    <w:p w:rsidR="00435E79" w:rsidRDefault="001B1BE6">
      <w:pPr>
        <w:widowControl/>
        <w:shd w:val="clear" w:color="auto" w:fill="FFFFFF"/>
        <w:spacing w:line="560" w:lineRule="exact"/>
        <w:jc w:val="center"/>
        <w:outlineLvl w:val="1"/>
        <w:rPr>
          <w:rFonts w:ascii="仿宋_GB2312" w:eastAsia="仿宋_GB2312" w:hAnsi="仿宋_GB2312" w:cs="仿宋_GB2312"/>
          <w:kern w:val="36"/>
          <w:sz w:val="32"/>
          <w:szCs w:val="32"/>
        </w:rPr>
      </w:pPr>
      <w:r w:rsidRPr="001B1BE6">
        <w:rPr>
          <w:rFonts w:ascii="仿宋_GB2312" w:eastAsia="仿宋_GB2312" w:hAnsi="宋体"/>
          <w:noProof/>
          <w:sz w:val="32"/>
          <w:szCs w:val="32"/>
        </w:rPr>
        <w:pict>
          <v:line id="_x0000_s1028" style="position:absolute;left:0;text-align:left;z-index:251668480" from="-1.35pt,33.95pt" to="438pt,33.95pt" o:gfxdata="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/eRiTWAAAACAEAAA8AAAAA&#10;AAAAAQAgAAAAIgAAAGRycy9kb3ducmV2LnhtbFBLAQIUABQAAAAIAIdO4kAPUQPl3QEAAJcDAAAO&#10;AAAAAAAAAAEAIAAAACUBAABkcnMvZTJvRG9jLnhtbFBLBQYAAAAABgAGAFkBAAB0BQAAAAA=&#10;" strokecolor="red" strokeweight="1.25pt"/>
        </w:pict>
      </w:r>
      <w:r w:rsidR="00CE2D0C">
        <w:rPr>
          <w:rFonts w:ascii="仿宋_GB2312" w:eastAsia="仿宋_GB2312" w:hAnsi="仿宋_GB2312" w:cs="仿宋_GB2312" w:hint="eastAsia"/>
          <w:kern w:val="36"/>
          <w:sz w:val="32"/>
          <w:szCs w:val="32"/>
        </w:rPr>
        <w:t>郑社联字</w:t>
      </w:r>
      <w:r w:rsidR="00CE2D0C">
        <w:rPr>
          <w:rFonts w:ascii="仿宋_GB2312" w:eastAsia="仿宋_GB2312" w:hAnsi="宋体" w:hint="eastAsia"/>
          <w:sz w:val="32"/>
          <w:szCs w:val="32"/>
        </w:rPr>
        <w:t>〔2019〕</w:t>
      </w:r>
      <w:r w:rsidR="00CE2D0C">
        <w:rPr>
          <w:rFonts w:ascii="仿宋_GB2312" w:eastAsia="仿宋_GB2312" w:hAnsi="仿宋_GB2312" w:cs="仿宋_GB2312" w:hint="eastAsia"/>
          <w:kern w:val="36"/>
          <w:sz w:val="32"/>
          <w:szCs w:val="32"/>
        </w:rPr>
        <w:t>1号</w:t>
      </w:r>
    </w:p>
    <w:p w:rsidR="00435E79" w:rsidRDefault="00435E79">
      <w:pPr>
        <w:widowControl/>
        <w:shd w:val="clear" w:color="auto" w:fill="FFFFFF"/>
        <w:spacing w:before="100" w:beforeAutospacing="1" w:after="100" w:afterAutospacing="1" w:line="520" w:lineRule="exact"/>
        <w:jc w:val="center"/>
        <w:outlineLvl w:val="1"/>
        <w:rPr>
          <w:rFonts w:ascii="仿宋_GB2312" w:eastAsia="仿宋_GB2312" w:hAnsi="仿宋_GB2312" w:cs="仿宋_GB2312"/>
          <w:kern w:val="36"/>
          <w:sz w:val="32"/>
          <w:szCs w:val="32"/>
        </w:rPr>
      </w:pPr>
    </w:p>
    <w:p w:rsidR="00435E79" w:rsidRPr="00A71FB3" w:rsidRDefault="00CE2D0C">
      <w:pPr>
        <w:widowControl/>
        <w:shd w:val="clear" w:color="auto" w:fill="FFFFFF"/>
        <w:spacing w:line="560" w:lineRule="exact"/>
        <w:jc w:val="center"/>
        <w:outlineLvl w:val="1"/>
        <w:rPr>
          <w:rFonts w:ascii="华文中宋" w:eastAsia="华文中宋" w:hAnsi="华文中宋" w:cs="方正小标宋简体"/>
          <w:kern w:val="36"/>
          <w:sz w:val="44"/>
          <w:szCs w:val="44"/>
        </w:rPr>
      </w:pPr>
      <w:r w:rsidRPr="00A71FB3">
        <w:rPr>
          <w:rFonts w:ascii="华文中宋" w:eastAsia="华文中宋" w:hAnsi="华文中宋" w:cs="方正小标宋简体" w:hint="eastAsia"/>
          <w:kern w:val="36"/>
          <w:sz w:val="44"/>
          <w:szCs w:val="44"/>
        </w:rPr>
        <w:t>关于开展第一届郑州市知名社科专家、优秀</w:t>
      </w:r>
    </w:p>
    <w:p w:rsidR="00435E79" w:rsidRPr="00A71FB3" w:rsidRDefault="00CE2D0C">
      <w:pPr>
        <w:widowControl/>
        <w:shd w:val="clear" w:color="auto" w:fill="FFFFFF"/>
        <w:spacing w:line="560" w:lineRule="exact"/>
        <w:jc w:val="center"/>
        <w:outlineLvl w:val="1"/>
        <w:rPr>
          <w:rFonts w:ascii="华文中宋" w:eastAsia="华文中宋" w:hAnsi="华文中宋" w:cs="方正小标宋简体"/>
          <w:kern w:val="36"/>
          <w:sz w:val="44"/>
          <w:szCs w:val="44"/>
        </w:rPr>
      </w:pPr>
      <w:r w:rsidRPr="00A71FB3">
        <w:rPr>
          <w:rFonts w:ascii="华文中宋" w:eastAsia="华文中宋" w:hAnsi="华文中宋" w:cs="方正小标宋简体" w:hint="eastAsia"/>
          <w:kern w:val="36"/>
          <w:sz w:val="44"/>
          <w:szCs w:val="44"/>
        </w:rPr>
        <w:t>青年社科专家评选工作的通知</w:t>
      </w:r>
    </w:p>
    <w:p w:rsidR="00435E79" w:rsidRDefault="00435E79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kern w:val="36"/>
          <w:sz w:val="44"/>
          <w:szCs w:val="44"/>
        </w:rPr>
      </w:pP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市直各单位，市属各高校，市委党校，各学会(协会、研究会)，各有关单位：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深入贯彻落实党的十九大精神和中央、省委关于加快构建中国特色哲学社会科学有关要求，切实加强社会科学人才队伍建设，充分调动广大社会科学工作者的积极性和创造性，市委宣传部、市社科联决定在全市开展第一届“郑州市知名社科专家、郑州市优秀青年社科专家”评选工作，经研究，本届评选社科专家各15名。现将有关事项通知如下：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一、指导思想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以习近平新时代中国特色社会主义思想为指导，坚持正确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的政治方向，坚持正确的政治立场，坚持正确的思想方法，坚持围绕中心、服务大局，促进全市哲学社会科学事业的繁荣发展，推动我市优秀社科人才成长，不断提升在全国的影响和地位，为加快郑州国家中心城市建设提供有力的人才支撑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二、评选对象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长期从事哲学社会科学工作，人事关系在我市的在职专家学者。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三、评选条件</w:t>
      </w:r>
    </w:p>
    <w:p w:rsidR="00435E79" w:rsidRPr="00A71FB3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方正楷体简体"/>
          <w:kern w:val="0"/>
          <w:sz w:val="32"/>
          <w:szCs w:val="32"/>
        </w:rPr>
      </w:pPr>
      <w:r w:rsidRPr="00A71FB3">
        <w:rPr>
          <w:rFonts w:ascii="楷体" w:eastAsia="楷体" w:hAnsi="楷体" w:cs="方正楷体简体" w:hint="eastAsia"/>
          <w:kern w:val="0"/>
          <w:sz w:val="32"/>
          <w:szCs w:val="32"/>
        </w:rPr>
        <w:t>1</w:t>
      </w:r>
      <w:r w:rsidR="00A71FB3">
        <w:rPr>
          <w:rFonts w:ascii="楷体" w:eastAsia="楷体" w:hAnsi="楷体" w:cs="方正楷体简体" w:hint="eastAsia"/>
          <w:kern w:val="0"/>
          <w:sz w:val="32"/>
          <w:szCs w:val="32"/>
        </w:rPr>
        <w:t>、郑州市知名社科专家评选条件</w:t>
      </w:r>
      <w:bookmarkStart w:id="0" w:name="_GoBack"/>
      <w:bookmarkEnd w:id="0"/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治坚定、学风严谨、成果优秀，在本专业领域学术威望较高，学术成就突出，年龄在45周岁以上（本次评审1974年1月1日以前出生），具有正高级职称，近三年取得的成果和荣誉具备以下条件中3项(含3项)以上者，可以作为评选对象。 (1)在哲学社会科学研究工作中成绩显著，作为主持人其成果获得市厅级（含市厅级）以上一等奖；（2）业绩突出，被市厅级(含市厅级)以上单位授予荣誉称号的；（3）在核心期刊或省级以上报刊（含省级报刊）发表3篇(含3篇) 以上学术论文，在学术界有较大影响的； （4）独著或以本人为主正式出版专业学术著作，受到学术界较高评价的；（5）主持并完成省部级(含省部级)以上社会科学研究项目，且该项目具有较高的学术价值和应用价值；（6）在研究和解决重大理论和现实问题方面有突出成就，成果被市厅级(含市厅级)以上领导机关采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的。</w:t>
      </w:r>
    </w:p>
    <w:p w:rsidR="00435E79" w:rsidRPr="00C05A0F" w:rsidRDefault="00CE2D0C" w:rsidP="00A71FB3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方正楷体简体"/>
          <w:color w:val="FF0000"/>
          <w:kern w:val="0"/>
          <w:sz w:val="32"/>
          <w:szCs w:val="32"/>
        </w:rPr>
      </w:pPr>
      <w:r w:rsidRPr="00C05A0F">
        <w:rPr>
          <w:rFonts w:ascii="楷体" w:eastAsia="楷体" w:hAnsi="楷体" w:cs="方正楷体简体" w:hint="eastAsia"/>
          <w:color w:val="FF0000"/>
          <w:kern w:val="0"/>
          <w:sz w:val="32"/>
          <w:szCs w:val="32"/>
        </w:rPr>
        <w:t>2、郑州市优秀青年社科专家评选条件</w:t>
      </w:r>
    </w:p>
    <w:p w:rsidR="00435E79" w:rsidRPr="00C05A0F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 w:rsidRPr="00C05A0F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政治坚定、学风严谨、功底扎实、成果突出，有较大发展潜力，年龄在45周岁以下（本次评审1974年1月1日以后出生），具有副高级以上职称（含副高级），近三年取得的成果和荣誉具备以下条件中3项(含3项)以上者，可以作为评选对象。 (1)在哲学社会科学研究工作中成绩显著，作为主持人其成果获得市厅级（含市厅级）以上一等奖或2项(含2项) 以上二等奖的；（2）业绩突出，被县处级(含县处级)以上单位授予荣誉称号的；（3）在核心期刊或省级以上报刊（含省级报刊）发表3篇(含3篇) 以上学术论文，在学术界有较大影响的； （4）独著或以本人为主正式出版专业学术著作，受到学术界较高评价的；（5）主持并完成市厅级(含市厅级)以上社会科学研究项目，且该项目具有较高的学术价值和应用价值；（6）在研究和解决重大理论和现实问题方面有突出贡献，成果被市厅级(含市厅级)以上领导机关采纳的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四、组织推荐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1、市直各单位负责本系统的推荐上报工作；市属各高校科研处负责本单位的推荐上报工作；市委党校负责全市党校系统的推荐上报工作。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2、评选是一项严肃的工作，必须坚持标准，公正合理，实事求是，宁缺勿滥。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五、专业组设置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本届评选设哲政、经管、文史、社会4个专业组。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六、材料申报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1、著作、调研报告一式二份。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2、报刊发表的论文复印件一式二份(含报刊封面、目录)。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3、其它佐证材料(身份证、职称、荣誉证书、奖励证书、证明材料等)复印件一式二份。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4、所有表格暨材料均一式二份，由推荐单位签署意见并加盖公章（所有复印件由报送单位同原件审核属实后在复印件加章报送）。推荐表可在郑州社科网网站(http://www.zzskl.cn/)下载。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七、评选程序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市委宣传部、市社科联联合成立评选办公室，负责评审工作有关事宜。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1、评选办公室负责对候选人进行资格审查。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2、按照“严格标准、优中选优”的原则，对通过资格审查的候选人，组织专家组成评审委员会评审。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3、审定结果进行公示，异议受理。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4、对入选的“郑州市知名社科专家、郑州市优秀青年社科专家”，由市委宣传部、市社科联共同颁发证书。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八、报送时间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各推荐单位请于2019年9月5日前将推荐材料报郑州市社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科联学会部，</w:t>
      </w:r>
      <w:hyperlink r:id="rId8" w:history="1"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kern w:val="0"/>
            <w:sz w:val="32"/>
            <w:szCs w:val="32"/>
            <w:u w:val="none"/>
          </w:rPr>
          <w:t>并发送电子版至shekelian6@163.com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邮箱，逾期不再受理。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联系电话：(0371)67186793   地址：郑州市嵩山南路南段1号郑州市社科联学会部（嵩山路政通路交叉口向北50米路东501室）   邮编：450015</w:t>
      </w:r>
    </w:p>
    <w:p w:rsidR="00435E79" w:rsidRDefault="00435E79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 1.郑州市知名社科专家推荐表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550" w:firstLine="17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2.郑州市优秀青年社科专家推荐表</w:t>
      </w:r>
    </w:p>
    <w:p w:rsidR="00435E79" w:rsidRDefault="00CE2D0C">
      <w:pPr>
        <w:shd w:val="clear" w:color="auto" w:fill="FFFFFF"/>
        <w:adjustRightInd w:val="0"/>
        <w:snapToGrid w:val="0"/>
        <w:spacing w:line="560" w:lineRule="exact"/>
        <w:ind w:firstLineChars="550" w:firstLine="17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3.汇总表</w:t>
      </w:r>
    </w:p>
    <w:p w:rsidR="00435E79" w:rsidRDefault="00435E79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35E79" w:rsidRDefault="00435E79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35E79" w:rsidRDefault="00435E79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35E79" w:rsidRDefault="00CE2D0C" w:rsidP="00DD02F9">
      <w:pPr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中共郑州市委宣传部</w:t>
      </w:r>
      <w:r w:rsidR="00DD02F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郑州市社会科学界联合会</w:t>
      </w:r>
    </w:p>
    <w:p w:rsidR="00435E79" w:rsidRDefault="00DD02F9">
      <w:pPr>
        <w:shd w:val="clear" w:color="auto" w:fill="FFFFFF"/>
        <w:adjustRightInd w:val="0"/>
        <w:snapToGrid w:val="0"/>
        <w:spacing w:line="560" w:lineRule="exact"/>
        <w:ind w:firstLineChars="1143" w:firstLine="3658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</w:t>
      </w:r>
      <w:r w:rsidR="00CE2D0C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2019年8月15日        </w:t>
      </w:r>
    </w:p>
    <w:p w:rsidR="00435E79" w:rsidRDefault="00CE2D0C">
      <w:r>
        <w:br w:type="page"/>
      </w:r>
    </w:p>
    <w:p w:rsidR="00435E79" w:rsidRDefault="00CE2D0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435E79" w:rsidRDefault="00435E79">
      <w:pPr>
        <w:rPr>
          <w:rFonts w:ascii="方正小标宋简体" w:eastAsia="方正小标宋简体" w:hAnsi="黑体"/>
          <w:sz w:val="52"/>
          <w:szCs w:val="52"/>
        </w:rPr>
      </w:pPr>
    </w:p>
    <w:p w:rsidR="00435E79" w:rsidRDefault="00435E79">
      <w:pPr>
        <w:ind w:firstLine="600"/>
        <w:jc w:val="center"/>
        <w:rPr>
          <w:rFonts w:ascii="方正小标宋简体" w:eastAsia="方正小标宋简体" w:hAnsi="黑体"/>
          <w:sz w:val="52"/>
          <w:szCs w:val="52"/>
        </w:rPr>
      </w:pPr>
    </w:p>
    <w:p w:rsidR="00435E79" w:rsidRDefault="00CE2D0C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第一届郑州市知名社科专家</w:t>
      </w:r>
    </w:p>
    <w:p w:rsidR="00435E79" w:rsidRDefault="00435E79">
      <w:pPr>
        <w:ind w:firstLine="600"/>
        <w:jc w:val="center"/>
        <w:rPr>
          <w:rFonts w:ascii="华文中宋" w:eastAsia="华文中宋" w:hAnsi="华文中宋"/>
          <w:sz w:val="52"/>
          <w:szCs w:val="52"/>
        </w:rPr>
      </w:pPr>
    </w:p>
    <w:p w:rsidR="00435E79" w:rsidRDefault="00CE2D0C">
      <w:pPr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52"/>
          <w:szCs w:val="52"/>
        </w:rPr>
        <w:t>推  荐  表</w:t>
      </w: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rPr>
          <w:rFonts w:ascii="仿宋" w:eastAsia="仿宋" w:hAnsi="仿宋"/>
          <w:sz w:val="30"/>
          <w:szCs w:val="30"/>
        </w:rPr>
      </w:pPr>
    </w:p>
    <w:p w:rsidR="00435E79" w:rsidRDefault="00CE2D0C">
      <w:pPr>
        <w:ind w:firstLineChars="593" w:firstLine="1779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姓    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435E79" w:rsidRDefault="00CE2D0C">
      <w:pPr>
        <w:ind w:firstLineChars="593" w:firstLine="1779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工作单位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435E79" w:rsidRDefault="00CE2D0C">
      <w:pPr>
        <w:ind w:firstLineChars="593" w:firstLine="1779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专 业 组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435E79" w:rsidRDefault="00CE2D0C">
      <w:pPr>
        <w:ind w:firstLineChars="593" w:firstLine="1779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 xml:space="preserve">填表时间      年      月       日   </w:t>
      </w:r>
    </w:p>
    <w:p w:rsidR="00435E79" w:rsidRDefault="00435E79">
      <w:pPr>
        <w:ind w:firstLineChars="200" w:firstLine="600"/>
        <w:rPr>
          <w:rFonts w:ascii="楷体" w:eastAsia="楷体" w:hAnsi="楷体"/>
          <w:sz w:val="30"/>
          <w:szCs w:val="30"/>
        </w:rPr>
      </w:pPr>
    </w:p>
    <w:tbl>
      <w:tblPr>
        <w:tblpPr w:leftFromText="180" w:rightFromText="180" w:vertAnchor="text" w:horzAnchor="page" w:tblpX="1766" w:tblpY="13"/>
        <w:tblOverlap w:val="never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48"/>
        <w:gridCol w:w="445"/>
        <w:gridCol w:w="689"/>
        <w:gridCol w:w="734"/>
        <w:gridCol w:w="593"/>
        <w:gridCol w:w="969"/>
        <w:gridCol w:w="584"/>
        <w:gridCol w:w="115"/>
        <w:gridCol w:w="564"/>
        <w:gridCol w:w="7"/>
        <w:gridCol w:w="362"/>
        <w:gridCol w:w="262"/>
        <w:gridCol w:w="506"/>
        <w:gridCol w:w="715"/>
        <w:gridCol w:w="1347"/>
      </w:tblGrid>
      <w:tr w:rsidR="00435E79">
        <w:trPr>
          <w:cantSplit/>
          <w:trHeight w:val="694"/>
        </w:trPr>
        <w:tc>
          <w:tcPr>
            <w:tcW w:w="638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82" w:type="dxa"/>
            <w:gridSpan w:val="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593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党  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派</w:t>
            </w:r>
          </w:p>
        </w:tc>
        <w:tc>
          <w:tcPr>
            <w:tcW w:w="584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24" w:type="dxa"/>
            <w:gridSpan w:val="2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>
        <w:trPr>
          <w:cantSplit/>
          <w:trHeight w:val="694"/>
        </w:trPr>
        <w:tc>
          <w:tcPr>
            <w:tcW w:w="638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</w:tc>
        <w:tc>
          <w:tcPr>
            <w:tcW w:w="2232" w:type="dxa"/>
            <w:gridSpan w:val="4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47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>
        <w:trPr>
          <w:cantSplit/>
          <w:trHeight w:val="694"/>
        </w:trPr>
        <w:tc>
          <w:tcPr>
            <w:tcW w:w="1131" w:type="dxa"/>
            <w:gridSpan w:val="3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  事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业</w:t>
            </w:r>
          </w:p>
        </w:tc>
        <w:tc>
          <w:tcPr>
            <w:tcW w:w="2016" w:type="dxa"/>
            <w:gridSpan w:val="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务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称</w:t>
            </w:r>
          </w:p>
        </w:tc>
        <w:tc>
          <w:tcPr>
            <w:tcW w:w="4462" w:type="dxa"/>
            <w:gridSpan w:val="9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>
        <w:trPr>
          <w:cantSplit/>
          <w:trHeight w:val="694"/>
        </w:trPr>
        <w:tc>
          <w:tcPr>
            <w:tcW w:w="1131" w:type="dxa"/>
            <w:gridSpan w:val="3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  作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  位</w:t>
            </w:r>
          </w:p>
        </w:tc>
        <w:tc>
          <w:tcPr>
            <w:tcW w:w="7447" w:type="dxa"/>
            <w:gridSpan w:val="1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 w:rsidTr="005817F2">
        <w:trPr>
          <w:cantSplit/>
          <w:trHeight w:val="1004"/>
        </w:trPr>
        <w:tc>
          <w:tcPr>
            <w:tcW w:w="1131" w:type="dxa"/>
            <w:gridSpan w:val="3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  讯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  址</w:t>
            </w:r>
          </w:p>
        </w:tc>
        <w:tc>
          <w:tcPr>
            <w:tcW w:w="2985" w:type="dxa"/>
            <w:gridSpan w:val="4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编码</w:t>
            </w:r>
          </w:p>
        </w:tc>
        <w:tc>
          <w:tcPr>
            <w:tcW w:w="933" w:type="dxa"/>
            <w:gridSpan w:val="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062" w:type="dxa"/>
            <w:gridSpan w:val="2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 w:rsidTr="005817F2">
        <w:trPr>
          <w:cantSplit/>
          <w:trHeight w:val="8644"/>
        </w:trPr>
        <w:tc>
          <w:tcPr>
            <w:tcW w:w="686" w:type="dxa"/>
            <w:gridSpan w:val="2"/>
            <w:tcBorders>
              <w:bottom w:val="single" w:sz="4" w:space="0" w:color="auto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892" w:type="dxa"/>
            <w:gridSpan w:val="14"/>
            <w:tcBorders>
              <w:bottom w:val="single" w:sz="4" w:space="0" w:color="auto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44C36" w:rsidRDefault="00444C36">
      <w:pPr>
        <w:spacing w:line="28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pPr w:leftFromText="180" w:rightFromText="180" w:vertAnchor="text" w:horzAnchor="page" w:tblpX="1705" w:tblpY="104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7214"/>
      </w:tblGrid>
      <w:tr w:rsidR="00444C36" w:rsidTr="00CF15EF">
        <w:trPr>
          <w:trHeight w:val="2430"/>
        </w:trPr>
        <w:tc>
          <w:tcPr>
            <w:tcW w:w="1286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获奖成果情况、时间</w:t>
            </w:r>
          </w:p>
        </w:tc>
        <w:tc>
          <w:tcPr>
            <w:tcW w:w="7214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44C36" w:rsidTr="00CF15EF">
        <w:trPr>
          <w:trHeight w:val="2430"/>
        </w:trPr>
        <w:tc>
          <w:tcPr>
            <w:tcW w:w="1286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所获荣誉称号、时间</w:t>
            </w:r>
          </w:p>
        </w:tc>
        <w:tc>
          <w:tcPr>
            <w:tcW w:w="7214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44C36" w:rsidTr="00CF15EF">
        <w:trPr>
          <w:trHeight w:val="2430"/>
        </w:trPr>
        <w:tc>
          <w:tcPr>
            <w:tcW w:w="1286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核心期</w:t>
            </w:r>
          </w:p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论文题目、时间、期刊名称</w:t>
            </w:r>
          </w:p>
        </w:tc>
        <w:tc>
          <w:tcPr>
            <w:tcW w:w="7214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44C36" w:rsidTr="00CF15EF">
        <w:trPr>
          <w:trHeight w:val="2430"/>
        </w:trPr>
        <w:tc>
          <w:tcPr>
            <w:tcW w:w="1286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出版专著名称、时</w:t>
            </w:r>
          </w:p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</w:t>
            </w:r>
          </w:p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14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44C36" w:rsidTr="00CF15EF">
        <w:trPr>
          <w:trHeight w:val="2430"/>
        </w:trPr>
        <w:tc>
          <w:tcPr>
            <w:tcW w:w="1286" w:type="dxa"/>
            <w:vAlign w:val="center"/>
          </w:tcPr>
          <w:p w:rsidR="00444C36" w:rsidRDefault="00444C36" w:rsidP="00CF15E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完成社科项目名称、时间</w:t>
            </w:r>
          </w:p>
        </w:tc>
        <w:tc>
          <w:tcPr>
            <w:tcW w:w="7214" w:type="dxa"/>
          </w:tcPr>
          <w:p w:rsidR="00444C36" w:rsidRDefault="00444C36" w:rsidP="00CF15EF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435E79" w:rsidRPr="00444C36" w:rsidRDefault="00435E79">
      <w:pPr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pPr w:leftFromText="180" w:rightFromText="180" w:vertAnchor="text" w:horzAnchor="margin" w:tblpY="-26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7215"/>
      </w:tblGrid>
      <w:tr w:rsidR="00C7049D" w:rsidTr="00C7049D">
        <w:trPr>
          <w:trHeight w:val="1685"/>
        </w:trPr>
        <w:tc>
          <w:tcPr>
            <w:tcW w:w="1285" w:type="dxa"/>
            <w:vAlign w:val="center"/>
          </w:tcPr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被采用成果名称、时间和</w:t>
            </w:r>
          </w:p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采用机关</w:t>
            </w:r>
          </w:p>
        </w:tc>
        <w:tc>
          <w:tcPr>
            <w:tcW w:w="7215" w:type="dxa"/>
          </w:tcPr>
          <w:p w:rsidR="00C7049D" w:rsidRDefault="00C7049D" w:rsidP="00C7049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7049D" w:rsidTr="00C7049D">
        <w:trPr>
          <w:trHeight w:val="2222"/>
        </w:trPr>
        <w:tc>
          <w:tcPr>
            <w:tcW w:w="1285" w:type="dxa"/>
            <w:vAlign w:val="center"/>
          </w:tcPr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7215" w:type="dxa"/>
            <w:vAlign w:val="bottom"/>
          </w:tcPr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负责人（签字）                            单位盖章</w:t>
            </w:r>
          </w:p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年    月     日</w:t>
            </w:r>
          </w:p>
        </w:tc>
      </w:tr>
      <w:tr w:rsidR="00C7049D" w:rsidTr="00C7049D">
        <w:trPr>
          <w:trHeight w:val="2552"/>
        </w:trPr>
        <w:tc>
          <w:tcPr>
            <w:tcW w:w="1285" w:type="dxa"/>
            <w:vAlign w:val="center"/>
          </w:tcPr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7215" w:type="dxa"/>
            <w:vAlign w:val="bottom"/>
          </w:tcPr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负责人（签字）                            单位盖章</w:t>
            </w:r>
          </w:p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年    月     日</w:t>
            </w:r>
          </w:p>
        </w:tc>
      </w:tr>
      <w:tr w:rsidR="00C7049D" w:rsidTr="00C7049D">
        <w:trPr>
          <w:trHeight w:val="2592"/>
        </w:trPr>
        <w:tc>
          <w:tcPr>
            <w:tcW w:w="1285" w:type="dxa"/>
            <w:vAlign w:val="center"/>
          </w:tcPr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专家组</w:t>
            </w:r>
          </w:p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评审意见</w:t>
            </w:r>
          </w:p>
        </w:tc>
        <w:tc>
          <w:tcPr>
            <w:tcW w:w="7215" w:type="dxa"/>
            <w:vAlign w:val="bottom"/>
          </w:tcPr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专家（签名）</w:t>
            </w:r>
          </w:p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C7049D" w:rsidTr="00C7049D">
        <w:trPr>
          <w:trHeight w:val="3030"/>
        </w:trPr>
        <w:tc>
          <w:tcPr>
            <w:tcW w:w="1285" w:type="dxa"/>
            <w:vAlign w:val="center"/>
          </w:tcPr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评审</w:t>
            </w:r>
          </w:p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办公室</w:t>
            </w:r>
          </w:p>
          <w:p w:rsidR="00C7049D" w:rsidRDefault="00C7049D" w:rsidP="00C7049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审定意见</w:t>
            </w:r>
          </w:p>
        </w:tc>
        <w:tc>
          <w:tcPr>
            <w:tcW w:w="7215" w:type="dxa"/>
            <w:vAlign w:val="bottom"/>
          </w:tcPr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领导签字：                                （盖章）</w:t>
            </w:r>
          </w:p>
          <w:p w:rsidR="00C7049D" w:rsidRDefault="00C7049D" w:rsidP="00C7049D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年     月    日</w:t>
            </w:r>
          </w:p>
        </w:tc>
      </w:tr>
    </w:tbl>
    <w:p w:rsidR="00435E79" w:rsidRDefault="00CE2D0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35E79" w:rsidRDefault="00435E79">
      <w:pPr>
        <w:ind w:firstLine="600"/>
        <w:jc w:val="center"/>
        <w:rPr>
          <w:rFonts w:ascii="方正小标宋简体" w:eastAsia="方正小标宋简体" w:hAnsi="黑体"/>
          <w:sz w:val="52"/>
          <w:szCs w:val="52"/>
        </w:rPr>
      </w:pPr>
    </w:p>
    <w:p w:rsidR="00435E79" w:rsidRDefault="00435E79">
      <w:pPr>
        <w:rPr>
          <w:rFonts w:ascii="方正小标宋简体" w:eastAsia="方正小标宋简体" w:hAnsi="黑体"/>
          <w:sz w:val="52"/>
          <w:szCs w:val="52"/>
        </w:rPr>
      </w:pPr>
    </w:p>
    <w:p w:rsidR="00435E79" w:rsidRDefault="00CE2D0C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第一届郑州市优秀青年社科专家</w:t>
      </w:r>
    </w:p>
    <w:p w:rsidR="00435E79" w:rsidRDefault="00435E79">
      <w:pPr>
        <w:ind w:firstLine="600"/>
        <w:jc w:val="center"/>
        <w:rPr>
          <w:rFonts w:ascii="华文中宋" w:eastAsia="华文中宋" w:hAnsi="华文中宋"/>
          <w:sz w:val="52"/>
          <w:szCs w:val="52"/>
        </w:rPr>
      </w:pPr>
    </w:p>
    <w:p w:rsidR="00435E79" w:rsidRDefault="00CE2D0C">
      <w:pPr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52"/>
          <w:szCs w:val="52"/>
        </w:rPr>
        <w:t>推  荐  表</w:t>
      </w: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ind w:firstLine="600"/>
        <w:rPr>
          <w:rFonts w:ascii="仿宋" w:eastAsia="仿宋" w:hAnsi="仿宋"/>
          <w:sz w:val="30"/>
          <w:szCs w:val="30"/>
        </w:rPr>
      </w:pPr>
    </w:p>
    <w:p w:rsidR="00435E79" w:rsidRDefault="00435E79">
      <w:pPr>
        <w:rPr>
          <w:rFonts w:ascii="仿宋" w:eastAsia="仿宋" w:hAnsi="仿宋"/>
          <w:sz w:val="30"/>
          <w:szCs w:val="30"/>
        </w:rPr>
      </w:pPr>
    </w:p>
    <w:p w:rsidR="00435E79" w:rsidRDefault="00CE2D0C">
      <w:pPr>
        <w:ind w:firstLineChars="600" w:firstLine="1800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姓    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435E79" w:rsidRDefault="00CE2D0C">
      <w:pPr>
        <w:ind w:firstLineChars="600" w:firstLine="1800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工作单位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435E79" w:rsidRDefault="00CE2D0C">
      <w:pPr>
        <w:ind w:firstLineChars="600" w:firstLine="1800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专 业 组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435E79" w:rsidRPr="00980790" w:rsidRDefault="00CE2D0C" w:rsidP="00980790">
      <w:pPr>
        <w:ind w:firstLineChars="600" w:firstLine="1800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 xml:space="preserve">填表时间      年      月       日   </w:t>
      </w:r>
    </w:p>
    <w:tbl>
      <w:tblPr>
        <w:tblpPr w:leftFromText="180" w:rightFromText="180" w:vertAnchor="text" w:horzAnchor="page" w:tblpX="1766" w:tblpY="13"/>
        <w:tblOverlap w:val="never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8"/>
        <w:gridCol w:w="445"/>
        <w:gridCol w:w="688"/>
        <w:gridCol w:w="733"/>
        <w:gridCol w:w="593"/>
        <w:gridCol w:w="816"/>
        <w:gridCol w:w="735"/>
        <w:gridCol w:w="58"/>
        <w:gridCol w:w="628"/>
        <w:gridCol w:w="362"/>
        <w:gridCol w:w="262"/>
        <w:gridCol w:w="377"/>
        <w:gridCol w:w="850"/>
        <w:gridCol w:w="1346"/>
      </w:tblGrid>
      <w:tr w:rsidR="00435E79" w:rsidTr="000C7ED3">
        <w:trPr>
          <w:cantSplit/>
          <w:trHeight w:val="694"/>
        </w:trPr>
        <w:tc>
          <w:tcPr>
            <w:tcW w:w="638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82" w:type="dxa"/>
            <w:gridSpan w:val="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593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35E79" w:rsidRPr="000C7ED3" w:rsidRDefault="00CE2D0C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 w:rsidRPr="000C7ED3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 xml:space="preserve">党  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C7ED3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派</w:t>
            </w:r>
          </w:p>
        </w:tc>
        <w:tc>
          <w:tcPr>
            <w:tcW w:w="736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24" w:type="dxa"/>
            <w:gridSpan w:val="2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>
        <w:trPr>
          <w:cantSplit/>
          <w:trHeight w:val="694"/>
        </w:trPr>
        <w:tc>
          <w:tcPr>
            <w:tcW w:w="638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</w:tc>
        <w:tc>
          <w:tcPr>
            <w:tcW w:w="2232" w:type="dxa"/>
            <w:gridSpan w:val="4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47" w:type="dxa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 w:rsidTr="000C7ED3">
        <w:trPr>
          <w:cantSplit/>
          <w:trHeight w:val="694"/>
        </w:trPr>
        <w:tc>
          <w:tcPr>
            <w:tcW w:w="1131" w:type="dxa"/>
            <w:gridSpan w:val="3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  事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业</w:t>
            </w:r>
          </w:p>
        </w:tc>
        <w:tc>
          <w:tcPr>
            <w:tcW w:w="2016" w:type="dxa"/>
            <w:gridSpan w:val="3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35E79" w:rsidRPr="000C7ED3" w:rsidRDefault="00CE2D0C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 w:rsidRPr="000C7ED3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职  务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C7ED3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职  称</w:t>
            </w:r>
          </w:p>
        </w:tc>
        <w:tc>
          <w:tcPr>
            <w:tcW w:w="4614" w:type="dxa"/>
            <w:gridSpan w:val="8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>
        <w:trPr>
          <w:cantSplit/>
          <w:trHeight w:val="694"/>
        </w:trPr>
        <w:tc>
          <w:tcPr>
            <w:tcW w:w="1131" w:type="dxa"/>
            <w:gridSpan w:val="3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  作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  位</w:t>
            </w:r>
          </w:p>
        </w:tc>
        <w:tc>
          <w:tcPr>
            <w:tcW w:w="7447" w:type="dxa"/>
            <w:gridSpan w:val="12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 w:rsidTr="000C7ED3">
        <w:trPr>
          <w:cantSplit/>
          <w:trHeight w:val="1287"/>
        </w:trPr>
        <w:tc>
          <w:tcPr>
            <w:tcW w:w="1131" w:type="dxa"/>
            <w:gridSpan w:val="3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  讯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  址</w:t>
            </w:r>
          </w:p>
        </w:tc>
        <w:tc>
          <w:tcPr>
            <w:tcW w:w="2833" w:type="dxa"/>
            <w:gridSpan w:val="4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编码</w:t>
            </w:r>
          </w:p>
        </w:tc>
        <w:tc>
          <w:tcPr>
            <w:tcW w:w="990" w:type="dxa"/>
            <w:gridSpan w:val="2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435E79" w:rsidRPr="000C7ED3" w:rsidRDefault="00CE2D0C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 w:rsidRPr="000C7ED3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联系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C7ED3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2191" w:type="dxa"/>
            <w:gridSpan w:val="2"/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 w:rsidTr="000C7ED3">
        <w:trPr>
          <w:cantSplit/>
          <w:trHeight w:val="8209"/>
        </w:trPr>
        <w:tc>
          <w:tcPr>
            <w:tcW w:w="686" w:type="dxa"/>
            <w:gridSpan w:val="2"/>
            <w:tcBorders>
              <w:bottom w:val="single" w:sz="4" w:space="0" w:color="auto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892" w:type="dxa"/>
            <w:gridSpan w:val="13"/>
            <w:tcBorders>
              <w:bottom w:val="single" w:sz="4" w:space="0" w:color="auto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35E79" w:rsidRDefault="00435E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35E79" w:rsidRDefault="00435E79"/>
    <w:tbl>
      <w:tblPr>
        <w:tblpPr w:leftFromText="180" w:rightFromText="180" w:vertAnchor="text" w:horzAnchor="page" w:tblpX="1705" w:tblpY="104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7214"/>
      </w:tblGrid>
      <w:tr w:rsidR="00435E79">
        <w:trPr>
          <w:trHeight w:val="2430"/>
        </w:trPr>
        <w:tc>
          <w:tcPr>
            <w:tcW w:w="1286" w:type="dxa"/>
            <w:vAlign w:val="center"/>
          </w:tcPr>
          <w:p w:rsidR="00435E79" w:rsidRDefault="00CE2D0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获奖成果情况、时间</w:t>
            </w:r>
          </w:p>
        </w:tc>
        <w:tc>
          <w:tcPr>
            <w:tcW w:w="7214" w:type="dxa"/>
            <w:vAlign w:val="center"/>
          </w:tcPr>
          <w:p w:rsidR="00435E79" w:rsidRDefault="00435E7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5E79">
        <w:trPr>
          <w:trHeight w:val="2430"/>
        </w:trPr>
        <w:tc>
          <w:tcPr>
            <w:tcW w:w="1286" w:type="dxa"/>
            <w:vAlign w:val="center"/>
          </w:tcPr>
          <w:p w:rsidR="00435E79" w:rsidRDefault="00CE2D0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所获荣誉称号、时间</w:t>
            </w:r>
          </w:p>
        </w:tc>
        <w:tc>
          <w:tcPr>
            <w:tcW w:w="7214" w:type="dxa"/>
            <w:vAlign w:val="center"/>
          </w:tcPr>
          <w:p w:rsidR="00435E79" w:rsidRDefault="00435E7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5E79">
        <w:trPr>
          <w:trHeight w:val="2430"/>
        </w:trPr>
        <w:tc>
          <w:tcPr>
            <w:tcW w:w="1286" w:type="dxa"/>
            <w:vAlign w:val="center"/>
          </w:tcPr>
          <w:p w:rsidR="00435E79" w:rsidRDefault="00CE2D0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核心期</w:t>
            </w:r>
          </w:p>
          <w:p w:rsidR="00435E79" w:rsidRDefault="00CE2D0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论文题目、时间、期刊名称</w:t>
            </w:r>
          </w:p>
        </w:tc>
        <w:tc>
          <w:tcPr>
            <w:tcW w:w="7214" w:type="dxa"/>
            <w:vAlign w:val="center"/>
          </w:tcPr>
          <w:p w:rsidR="00435E79" w:rsidRDefault="00435E7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5E79">
        <w:trPr>
          <w:trHeight w:val="2430"/>
        </w:trPr>
        <w:tc>
          <w:tcPr>
            <w:tcW w:w="1286" w:type="dxa"/>
            <w:vAlign w:val="center"/>
          </w:tcPr>
          <w:p w:rsidR="00435E79" w:rsidRDefault="00CE2D0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出版专著名称、时</w:t>
            </w:r>
          </w:p>
          <w:p w:rsidR="00435E79" w:rsidRDefault="00CE2D0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</w:t>
            </w:r>
          </w:p>
          <w:p w:rsidR="00435E79" w:rsidRDefault="00435E7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14" w:type="dxa"/>
            <w:vAlign w:val="center"/>
          </w:tcPr>
          <w:p w:rsidR="00435E79" w:rsidRDefault="00435E7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5E79">
        <w:trPr>
          <w:trHeight w:val="2430"/>
        </w:trPr>
        <w:tc>
          <w:tcPr>
            <w:tcW w:w="1286" w:type="dxa"/>
            <w:vAlign w:val="center"/>
          </w:tcPr>
          <w:p w:rsidR="00435E79" w:rsidRDefault="00CE2D0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完成社科项目名称、时间</w:t>
            </w:r>
          </w:p>
        </w:tc>
        <w:tc>
          <w:tcPr>
            <w:tcW w:w="7214" w:type="dxa"/>
          </w:tcPr>
          <w:p w:rsidR="00435E79" w:rsidRDefault="00435E79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435E79" w:rsidRDefault="00435E79">
      <w:pPr>
        <w:spacing w:line="28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pPr w:leftFromText="180" w:rightFromText="180" w:vertAnchor="text" w:horzAnchor="page" w:tblpX="1695" w:tblpY="152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7215"/>
      </w:tblGrid>
      <w:tr w:rsidR="00435E79">
        <w:trPr>
          <w:trHeight w:val="1685"/>
        </w:trPr>
        <w:tc>
          <w:tcPr>
            <w:tcW w:w="1285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被采用成果名称、时间和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采用机关</w:t>
            </w:r>
          </w:p>
        </w:tc>
        <w:tc>
          <w:tcPr>
            <w:tcW w:w="7215" w:type="dxa"/>
          </w:tcPr>
          <w:p w:rsidR="00435E79" w:rsidRDefault="00435E7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5E79">
        <w:trPr>
          <w:trHeight w:val="2222"/>
        </w:trPr>
        <w:tc>
          <w:tcPr>
            <w:tcW w:w="1285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7215" w:type="dxa"/>
            <w:vAlign w:val="bottom"/>
          </w:tcPr>
          <w:p w:rsidR="00435E79" w:rsidRDefault="00CE2D0C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负责人（签字）                            单位盖章</w:t>
            </w:r>
          </w:p>
          <w:p w:rsidR="00435E79" w:rsidRDefault="00CE2D0C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年    月     日</w:t>
            </w:r>
          </w:p>
        </w:tc>
      </w:tr>
      <w:tr w:rsidR="00435E79">
        <w:trPr>
          <w:trHeight w:val="2552"/>
        </w:trPr>
        <w:tc>
          <w:tcPr>
            <w:tcW w:w="1285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7215" w:type="dxa"/>
            <w:vAlign w:val="bottom"/>
          </w:tcPr>
          <w:p w:rsidR="00435E79" w:rsidRDefault="00CE2D0C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负责人（签字）                            单位盖章</w:t>
            </w:r>
          </w:p>
          <w:p w:rsidR="00435E79" w:rsidRDefault="00CE2D0C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年    月     日</w:t>
            </w:r>
          </w:p>
        </w:tc>
      </w:tr>
      <w:tr w:rsidR="00435E79">
        <w:trPr>
          <w:trHeight w:val="2592"/>
        </w:trPr>
        <w:tc>
          <w:tcPr>
            <w:tcW w:w="1285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专家组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评审意见</w:t>
            </w:r>
          </w:p>
        </w:tc>
        <w:tc>
          <w:tcPr>
            <w:tcW w:w="7215" w:type="dxa"/>
            <w:vAlign w:val="bottom"/>
          </w:tcPr>
          <w:p w:rsidR="00435E79" w:rsidRDefault="00CE2D0C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专家（签名）</w:t>
            </w:r>
          </w:p>
          <w:p w:rsidR="00435E79" w:rsidRDefault="00CE2D0C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435E79">
        <w:trPr>
          <w:trHeight w:val="2916"/>
        </w:trPr>
        <w:tc>
          <w:tcPr>
            <w:tcW w:w="1285" w:type="dxa"/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评审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办公室</w:t>
            </w:r>
          </w:p>
          <w:p w:rsidR="00435E79" w:rsidRDefault="00CE2D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审定意见</w:t>
            </w:r>
          </w:p>
        </w:tc>
        <w:tc>
          <w:tcPr>
            <w:tcW w:w="7215" w:type="dxa"/>
            <w:vAlign w:val="bottom"/>
          </w:tcPr>
          <w:p w:rsidR="00435E79" w:rsidRDefault="00CE2D0C" w:rsidP="000C7ED3">
            <w:pPr>
              <w:wordWrap w:val="0"/>
              <w:ind w:right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领导签字：</w:t>
            </w:r>
            <w:r w:rsidR="000C7ED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="000C7ED3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="000C7ED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（盖章）</w:t>
            </w:r>
          </w:p>
          <w:p w:rsidR="00435E79" w:rsidRDefault="00CE2D0C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年     月    日</w:t>
            </w:r>
          </w:p>
        </w:tc>
      </w:tr>
    </w:tbl>
    <w:p w:rsidR="00435E79" w:rsidRDefault="00435E79">
      <w:pPr>
        <w:rPr>
          <w:rFonts w:ascii="仿宋_GB2312" w:eastAsia="仿宋_GB2312" w:hAnsi="仿宋_GB2312" w:cs="仿宋_GB2312"/>
          <w:sz w:val="24"/>
          <w:szCs w:val="24"/>
        </w:rPr>
        <w:sectPr w:rsidR="00435E79">
          <w:footerReference w:type="default" r:id="rId9"/>
          <w:pgSz w:w="11906" w:h="16838"/>
          <w:pgMar w:top="2098" w:right="1587" w:bottom="1984" w:left="1587" w:header="851" w:footer="1417" w:gutter="0"/>
          <w:cols w:space="425"/>
          <w:docGrid w:type="lines" w:linePitch="312"/>
        </w:sectPr>
      </w:pPr>
    </w:p>
    <w:p w:rsidR="00435E79" w:rsidRDefault="00CE2D0C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附件3</w:t>
      </w:r>
    </w:p>
    <w:p w:rsidR="00435E79" w:rsidRDefault="00CE2D0C">
      <w:pPr>
        <w:spacing w:line="700" w:lineRule="exact"/>
        <w:jc w:val="center"/>
        <w:rPr>
          <w:rFonts w:ascii="华文中宋" w:eastAsia="华文中宋" w:hAnsi="华文中宋" w:cs="微软雅黑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第一届郑州市（       ）社科专家信息汇总表</w:t>
      </w:r>
    </w:p>
    <w:p w:rsidR="00435E79" w:rsidRDefault="00CE2D0C">
      <w:pPr>
        <w:spacing w:line="560" w:lineRule="exact"/>
        <w:jc w:val="center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报送单位（盖章）：                                                              年    月    日</w:t>
      </w:r>
    </w:p>
    <w:tbl>
      <w:tblPr>
        <w:tblW w:w="13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1127"/>
        <w:gridCol w:w="531"/>
        <w:gridCol w:w="929"/>
        <w:gridCol w:w="1462"/>
        <w:gridCol w:w="3186"/>
        <w:gridCol w:w="1328"/>
        <w:gridCol w:w="936"/>
        <w:gridCol w:w="1593"/>
        <w:gridCol w:w="1326"/>
        <w:gridCol w:w="892"/>
      </w:tblGrid>
      <w:tr w:rsidR="00435E79">
        <w:trPr>
          <w:trHeight w:val="75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学历\学位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ind w:firstLineChars="50" w:firstLine="120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职务\职称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ind w:leftChars="100" w:left="210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ind w:firstLineChars="50" w:firstLine="120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专业组</w:t>
            </w:r>
          </w:p>
        </w:tc>
      </w:tr>
      <w:tr w:rsidR="00435E79">
        <w:trPr>
          <w:trHeight w:val="61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5E79">
        <w:trPr>
          <w:trHeight w:val="488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5E79">
        <w:trPr>
          <w:trHeight w:val="486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5E79">
        <w:trPr>
          <w:trHeight w:val="48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5E79">
        <w:trPr>
          <w:trHeight w:val="57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5E79">
        <w:trPr>
          <w:trHeight w:val="613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CE2D0C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79" w:rsidRDefault="00435E7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5E79" w:rsidRDefault="00435E79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435E79" w:rsidRDefault="00CE2D0C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注：“郑州市知名社科专家”和“郑州市优秀青年社科专家”请分开表格汇总，并在（）内</w:t>
      </w:r>
      <w:r w:rsidR="001B62FE">
        <w:rPr>
          <w:rFonts w:ascii="仿宋_GB2312" w:eastAsia="仿宋_GB2312" w:hAnsi="仿宋_GB2312" w:cs="仿宋_GB2312" w:hint="eastAsia"/>
          <w:sz w:val="28"/>
          <w:szCs w:val="28"/>
        </w:rPr>
        <w:t>分别</w:t>
      </w:r>
      <w:r>
        <w:rPr>
          <w:rFonts w:ascii="仿宋_GB2312" w:eastAsia="仿宋_GB2312" w:hAnsi="仿宋_GB2312" w:cs="仿宋_GB2312" w:hint="eastAsia"/>
          <w:sz w:val="28"/>
          <w:szCs w:val="28"/>
        </w:rPr>
        <w:t>注明清楚。</w:t>
      </w:r>
    </w:p>
    <w:p w:rsidR="00435E79" w:rsidRDefault="00CE2D0C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填表人：                                                   联系电话：</w:t>
      </w:r>
    </w:p>
    <w:p w:rsidR="00435E79" w:rsidRDefault="00435E79"/>
    <w:sectPr w:rsidR="00435E79" w:rsidSect="001B1BE6">
      <w:pgSz w:w="16838" w:h="11906" w:orient="landscape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14" w:rsidRDefault="00B03114">
      <w:r>
        <w:separator/>
      </w:r>
    </w:p>
  </w:endnote>
  <w:endnote w:type="continuationSeparator" w:id="0">
    <w:p w:rsidR="00B03114" w:rsidRDefault="00B0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79" w:rsidRDefault="001B1BE6">
    <w:pPr>
      <w:pStyle w:val="a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7" type="#_x0000_t202" style="position:absolute;left:0;text-align:left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L3F4/IEAwAAzAYAAA4AAAAAAAAAAAAAAAAALgIAAGRycy9lMm9Eb2MueG1sUEsBAi0AFAAG&#10;AAgAAAAhAOcqirzWAAAABQEAAA8AAAAAAAAAAAAAAAAAXgUAAGRycy9kb3ducmV2LnhtbFBLBQYA&#10;AAAABAAEAPMAAABhBgAAAAA=&#10;" filled="f" fillcolor="white [3201]" stroked="f" strokeweight=".5pt">
          <v:textbox style="mso-fit-shape-to-text:t" inset="0,0,0,0">
            <w:txbxContent>
              <w:sdt>
                <w:sdtPr>
                  <w:rPr>
                    <w:rFonts w:ascii="Times New Roman" w:hAnsi="Times New Roman" w:cs="Times New Roman"/>
                  </w:rPr>
                  <w:id w:val="-1261530064"/>
                </w:sdtPr>
                <w:sdtContent>
                  <w:p w:rsidR="00435E79" w:rsidRDefault="00CE2D0C">
                    <w:pPr>
                      <w:pStyle w:val="a3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 </w:t>
                    </w:r>
                    <w:r w:rsidR="001B1B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 \* MERGEFORMAT</w:instrText>
                    </w:r>
                    <w:r w:rsidR="001B1B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C05A0F" w:rsidRPr="00C05A0F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zh-CN"/>
                      </w:rPr>
                      <w:t>2</w:t>
                    </w:r>
                    <w:r w:rsidR="001B1B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—</w:t>
                    </w:r>
                  </w:p>
                </w:sdtContent>
              </w:sdt>
              <w:p w:rsidR="00435E79" w:rsidRDefault="00435E79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margin"/>
        </v:shape>
      </w:pict>
    </w:r>
  </w:p>
  <w:p w:rsidR="00435E79" w:rsidRDefault="00435E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14" w:rsidRDefault="00B03114">
      <w:r>
        <w:separator/>
      </w:r>
    </w:p>
  </w:footnote>
  <w:footnote w:type="continuationSeparator" w:id="0">
    <w:p w:rsidR="00B03114" w:rsidRDefault="00B03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359"/>
    <w:rsid w:val="000200CB"/>
    <w:rsid w:val="0004060D"/>
    <w:rsid w:val="00081B2B"/>
    <w:rsid w:val="00084F33"/>
    <w:rsid w:val="000C7ED3"/>
    <w:rsid w:val="00115ED7"/>
    <w:rsid w:val="001B1BE6"/>
    <w:rsid w:val="001B62FE"/>
    <w:rsid w:val="001D1125"/>
    <w:rsid w:val="002639ED"/>
    <w:rsid w:val="002F1363"/>
    <w:rsid w:val="00310497"/>
    <w:rsid w:val="00373359"/>
    <w:rsid w:val="00381EC2"/>
    <w:rsid w:val="00386034"/>
    <w:rsid w:val="003B045F"/>
    <w:rsid w:val="003C1682"/>
    <w:rsid w:val="003E3C7A"/>
    <w:rsid w:val="00402EA5"/>
    <w:rsid w:val="00435E79"/>
    <w:rsid w:val="00444C36"/>
    <w:rsid w:val="005817F2"/>
    <w:rsid w:val="005A3505"/>
    <w:rsid w:val="005C0BC2"/>
    <w:rsid w:val="005C6070"/>
    <w:rsid w:val="005F1016"/>
    <w:rsid w:val="005F2464"/>
    <w:rsid w:val="006C5041"/>
    <w:rsid w:val="0072099A"/>
    <w:rsid w:val="00763950"/>
    <w:rsid w:val="00767FA6"/>
    <w:rsid w:val="0078343E"/>
    <w:rsid w:val="00813A70"/>
    <w:rsid w:val="0085476A"/>
    <w:rsid w:val="008679CD"/>
    <w:rsid w:val="008D6CAA"/>
    <w:rsid w:val="008F7CE5"/>
    <w:rsid w:val="00972C51"/>
    <w:rsid w:val="00980790"/>
    <w:rsid w:val="009A5A85"/>
    <w:rsid w:val="009B5786"/>
    <w:rsid w:val="009D36E8"/>
    <w:rsid w:val="009E51C8"/>
    <w:rsid w:val="00A71FB3"/>
    <w:rsid w:val="00AA3B26"/>
    <w:rsid w:val="00AC688B"/>
    <w:rsid w:val="00AF7866"/>
    <w:rsid w:val="00B03114"/>
    <w:rsid w:val="00BB39CA"/>
    <w:rsid w:val="00BC7528"/>
    <w:rsid w:val="00BF1DAE"/>
    <w:rsid w:val="00C05A0F"/>
    <w:rsid w:val="00C67580"/>
    <w:rsid w:val="00C7049D"/>
    <w:rsid w:val="00CC5CE7"/>
    <w:rsid w:val="00CD2736"/>
    <w:rsid w:val="00CE2D0C"/>
    <w:rsid w:val="00CF77E6"/>
    <w:rsid w:val="00D70942"/>
    <w:rsid w:val="00DD02F9"/>
    <w:rsid w:val="00DD6122"/>
    <w:rsid w:val="00E7186E"/>
    <w:rsid w:val="00EE7748"/>
    <w:rsid w:val="00EE7AE1"/>
    <w:rsid w:val="00F16E4D"/>
    <w:rsid w:val="00F30CBB"/>
    <w:rsid w:val="00F33CF3"/>
    <w:rsid w:val="00F351A2"/>
    <w:rsid w:val="00F72FB0"/>
    <w:rsid w:val="00FD509E"/>
    <w:rsid w:val="53C711B7"/>
    <w:rsid w:val="5DC6599E"/>
    <w:rsid w:val="7A85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B1BE6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B1B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1B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5A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5A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457;&#36865;&#30005;&#23376;&#29256;&#33267;shekelian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F6999-D18E-447B-896D-DF15F6B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2019-08-16T07:18:00Z</dcterms:created>
  <dcterms:modified xsi:type="dcterms:W3CDTF">2019-08-16T07:18:00Z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