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07" w:rsidRPr="00781107" w:rsidRDefault="00D755BD" w:rsidP="00781107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 w:rsidRPr="00D755BD">
        <w:rPr>
          <w:rFonts w:ascii="方正小标宋简体" w:eastAsia="方正小标宋简体" w:hint="eastAsia"/>
          <w:sz w:val="32"/>
          <w:szCs w:val="32"/>
        </w:rPr>
        <w:t>郑州升达经贸管理学院</w:t>
      </w:r>
      <w:r w:rsidRPr="00D755BD">
        <w:rPr>
          <w:rFonts w:ascii="方正小标宋简体" w:eastAsia="方正小标宋简体"/>
          <w:sz w:val="32"/>
          <w:szCs w:val="32"/>
        </w:rPr>
        <w:t>2024应用基础研究与应用研究专项</w:t>
      </w:r>
      <w:r w:rsidR="00781107" w:rsidRPr="00781107">
        <w:rPr>
          <w:rFonts w:ascii="方正小标宋简体" w:eastAsia="方正小标宋简体" w:hint="eastAsia"/>
          <w:sz w:val="32"/>
          <w:szCs w:val="32"/>
        </w:rPr>
        <w:t>重点课题指南</w:t>
      </w:r>
    </w:p>
    <w:p w:rsidR="005C1A1C" w:rsidRPr="00CC69AD" w:rsidRDefault="005C1A1C" w:rsidP="00781107">
      <w:pPr>
        <w:spacing w:beforeLines="50" w:before="156"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1.民办高校党建融入中心工作创新路径研究</w:t>
      </w:r>
    </w:p>
    <w:p w:rsidR="005C1A1C" w:rsidRPr="00CC69AD" w:rsidRDefault="005C1A1C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2.民办高校院系党组织作用发挥研究</w:t>
      </w:r>
    </w:p>
    <w:p w:rsidR="005C1A1C" w:rsidRPr="00CC69AD" w:rsidRDefault="005C1A1C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3.</w:t>
      </w:r>
      <w:r w:rsidR="00120107" w:rsidRPr="00CC69AD">
        <w:rPr>
          <w:rFonts w:ascii="仿宋_GB2312" w:eastAsia="仿宋_GB2312" w:hint="eastAsia"/>
          <w:sz w:val="24"/>
          <w:szCs w:val="32"/>
        </w:rPr>
        <w:t xml:space="preserve">民办高校教师党支部“双带头人”培育研究 </w:t>
      </w:r>
    </w:p>
    <w:p w:rsidR="005C1A1C" w:rsidRPr="00CC69AD" w:rsidRDefault="005C1A1C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4.</w:t>
      </w:r>
      <w:r w:rsidR="00120107" w:rsidRPr="00CC69AD">
        <w:rPr>
          <w:rFonts w:ascii="仿宋_GB2312" w:eastAsia="仿宋_GB2312" w:hint="eastAsia"/>
          <w:sz w:val="24"/>
          <w:szCs w:val="32"/>
        </w:rPr>
        <w:t>民办高校校院两级管理体制改革研究</w:t>
      </w:r>
    </w:p>
    <w:p w:rsidR="00446F42" w:rsidRPr="00CC69AD" w:rsidRDefault="005C1A1C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5</w:t>
      </w:r>
      <w:r w:rsidR="00327403" w:rsidRPr="00CC69AD">
        <w:rPr>
          <w:rFonts w:ascii="仿宋_GB2312" w:eastAsia="仿宋_GB2312" w:hint="eastAsia"/>
          <w:sz w:val="24"/>
          <w:szCs w:val="32"/>
        </w:rPr>
        <w:t>.</w:t>
      </w:r>
      <w:r w:rsidR="00120107" w:rsidRPr="00CC69AD">
        <w:rPr>
          <w:rFonts w:ascii="仿宋_GB2312" w:eastAsia="仿宋_GB2312" w:hint="eastAsia"/>
          <w:sz w:val="24"/>
          <w:szCs w:val="32"/>
        </w:rPr>
        <w:t>民办高校二级学院目标管理考核体系研究</w:t>
      </w:r>
    </w:p>
    <w:p w:rsidR="00446F42" w:rsidRPr="00CC69AD" w:rsidRDefault="005C1A1C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6</w:t>
      </w:r>
      <w:r w:rsidR="00327403" w:rsidRPr="00CC69AD">
        <w:rPr>
          <w:rFonts w:ascii="仿宋_GB2312" w:eastAsia="仿宋_GB2312" w:hint="eastAsia"/>
          <w:sz w:val="24"/>
          <w:szCs w:val="32"/>
        </w:rPr>
        <w:t>.</w:t>
      </w:r>
      <w:r w:rsidR="00120107" w:rsidRPr="00CC69AD">
        <w:rPr>
          <w:rFonts w:ascii="仿宋_GB2312" w:eastAsia="仿宋_GB2312" w:hint="eastAsia"/>
          <w:sz w:val="24"/>
          <w:szCs w:val="32"/>
        </w:rPr>
        <w:t>基于三全育人机制下应用型高校一站式社区管理模式实践研究</w:t>
      </w:r>
    </w:p>
    <w:p w:rsidR="00156016" w:rsidRPr="00CC69AD" w:rsidRDefault="005C1A1C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7</w:t>
      </w:r>
      <w:r w:rsidR="00327403" w:rsidRPr="00CC69AD">
        <w:rPr>
          <w:rFonts w:ascii="仿宋_GB2312" w:eastAsia="仿宋_GB2312" w:hint="eastAsia"/>
          <w:sz w:val="24"/>
          <w:szCs w:val="32"/>
        </w:rPr>
        <w:t>.</w:t>
      </w:r>
      <w:r w:rsidR="00120107" w:rsidRPr="00CC69AD">
        <w:rPr>
          <w:rFonts w:ascii="仿宋_GB2312" w:eastAsia="仿宋_GB2312" w:hint="eastAsia"/>
          <w:sz w:val="24"/>
          <w:szCs w:val="32"/>
        </w:rPr>
        <w:t>基于五育融合理念下应用型高校辅导员职业能力提升实践研究</w:t>
      </w:r>
    </w:p>
    <w:p w:rsidR="00327403" w:rsidRPr="00CC69AD" w:rsidRDefault="005C1A1C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8</w:t>
      </w:r>
      <w:r w:rsidR="00327403" w:rsidRPr="00CC69AD">
        <w:rPr>
          <w:rFonts w:ascii="仿宋_GB2312" w:eastAsia="仿宋_GB2312" w:hint="eastAsia"/>
          <w:sz w:val="24"/>
          <w:szCs w:val="32"/>
        </w:rPr>
        <w:t>.</w:t>
      </w:r>
      <w:r w:rsidR="00120107" w:rsidRPr="00CC69AD">
        <w:rPr>
          <w:rFonts w:ascii="仿宋_GB2312" w:eastAsia="仿宋_GB2312" w:hint="eastAsia"/>
          <w:sz w:val="24"/>
          <w:szCs w:val="32"/>
        </w:rPr>
        <w:t>后疫情时代应用型高校学生体质健康教育实践研究</w:t>
      </w:r>
    </w:p>
    <w:p w:rsidR="00327403" w:rsidRPr="00CC69AD" w:rsidRDefault="005C1A1C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9</w:t>
      </w:r>
      <w:r w:rsidR="00327403" w:rsidRPr="00CC69AD">
        <w:rPr>
          <w:rFonts w:ascii="仿宋_GB2312" w:eastAsia="仿宋_GB2312" w:hint="eastAsia"/>
          <w:sz w:val="24"/>
          <w:szCs w:val="32"/>
        </w:rPr>
        <w:t>.</w:t>
      </w:r>
      <w:r w:rsidR="00120107" w:rsidRPr="00CC69AD">
        <w:rPr>
          <w:rFonts w:ascii="仿宋_GB2312" w:eastAsia="仿宋_GB2312" w:hint="eastAsia"/>
          <w:sz w:val="24"/>
          <w:szCs w:val="32"/>
        </w:rPr>
        <w:t>深化制度改革下民办高校职称自主评审现状及趋势分析</w:t>
      </w:r>
    </w:p>
    <w:p w:rsidR="00327403" w:rsidRPr="00CC69AD" w:rsidRDefault="005C1A1C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10</w:t>
      </w:r>
      <w:r w:rsidR="00327403" w:rsidRPr="00CC69AD">
        <w:rPr>
          <w:rFonts w:ascii="仿宋_GB2312" w:eastAsia="仿宋_GB2312" w:hint="eastAsia"/>
          <w:sz w:val="24"/>
          <w:szCs w:val="32"/>
        </w:rPr>
        <w:t>.</w:t>
      </w:r>
      <w:r w:rsidR="00120107" w:rsidRPr="00CC69AD">
        <w:rPr>
          <w:rFonts w:ascii="仿宋_GB2312" w:eastAsia="仿宋_GB2312" w:hint="eastAsia"/>
          <w:sz w:val="24"/>
          <w:szCs w:val="32"/>
        </w:rPr>
        <w:t>民办高校高层次人才队伍建设中及选聘方式变化研究</w:t>
      </w:r>
    </w:p>
    <w:p w:rsidR="00610547" w:rsidRPr="00CC69AD" w:rsidRDefault="005C1A1C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11</w:t>
      </w:r>
      <w:r w:rsidR="00610547" w:rsidRPr="00CC69AD">
        <w:rPr>
          <w:rFonts w:ascii="仿宋_GB2312" w:eastAsia="仿宋_GB2312" w:hint="eastAsia"/>
          <w:sz w:val="24"/>
          <w:szCs w:val="32"/>
        </w:rPr>
        <w:t>.</w:t>
      </w:r>
      <w:r w:rsidR="00120107" w:rsidRPr="00CC69AD">
        <w:rPr>
          <w:rFonts w:ascii="仿宋_GB2312" w:eastAsia="仿宋_GB2312" w:hint="eastAsia"/>
          <w:sz w:val="24"/>
          <w:szCs w:val="32"/>
        </w:rPr>
        <w:t>河南高校职称评审中公办与民办学校条件差异性分析</w:t>
      </w:r>
    </w:p>
    <w:p w:rsidR="007371F4" w:rsidRPr="00CC69AD" w:rsidRDefault="005C1A1C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12</w:t>
      </w:r>
      <w:r w:rsidR="00610547" w:rsidRPr="00CC69AD">
        <w:rPr>
          <w:rFonts w:ascii="仿宋_GB2312" w:eastAsia="仿宋_GB2312" w:hint="eastAsia"/>
          <w:sz w:val="24"/>
          <w:szCs w:val="32"/>
        </w:rPr>
        <w:t>.</w:t>
      </w:r>
      <w:r w:rsidR="00120107" w:rsidRPr="00CC69AD">
        <w:rPr>
          <w:rFonts w:ascii="仿宋_GB2312" w:eastAsia="仿宋_GB2312" w:hint="eastAsia"/>
          <w:sz w:val="24"/>
          <w:szCs w:val="32"/>
        </w:rPr>
        <w:t>新时代高校网络统战工作创新问题研究</w:t>
      </w:r>
    </w:p>
    <w:p w:rsidR="00610547" w:rsidRPr="00CC69AD" w:rsidRDefault="005C1A1C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13</w:t>
      </w:r>
      <w:r w:rsidR="007371F4" w:rsidRPr="00CC69AD">
        <w:rPr>
          <w:rFonts w:ascii="仿宋_GB2312" w:eastAsia="仿宋_GB2312" w:hint="eastAsia"/>
          <w:sz w:val="24"/>
          <w:szCs w:val="32"/>
        </w:rPr>
        <w:t>.</w:t>
      </w:r>
      <w:r w:rsidR="00120107" w:rsidRPr="00CC69AD">
        <w:rPr>
          <w:rFonts w:ascii="仿宋_GB2312" w:eastAsia="仿宋_GB2312" w:hint="eastAsia"/>
          <w:sz w:val="24"/>
          <w:szCs w:val="32"/>
        </w:rPr>
        <w:t>新时代民办高校统战工作的问题及对策研究</w:t>
      </w:r>
    </w:p>
    <w:p w:rsidR="005C1A1C" w:rsidRPr="00CC69AD" w:rsidRDefault="005C1A1C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14.</w:t>
      </w:r>
      <w:r w:rsidR="00120107" w:rsidRPr="00CC69AD">
        <w:rPr>
          <w:rFonts w:ascii="仿宋_GB2312" w:eastAsia="仿宋_GB2312" w:hint="eastAsia"/>
          <w:sz w:val="24"/>
          <w:szCs w:val="32"/>
        </w:rPr>
        <w:t>智慧校园视域下高校教育管理变革路径研究</w:t>
      </w:r>
    </w:p>
    <w:p w:rsidR="00FA4C5A" w:rsidRPr="00CC69AD" w:rsidRDefault="00FA4C5A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15.</w:t>
      </w:r>
      <w:r w:rsidR="00120107" w:rsidRPr="00CC69AD">
        <w:rPr>
          <w:rFonts w:ascii="仿宋_GB2312" w:eastAsia="仿宋_GB2312" w:hint="eastAsia"/>
          <w:sz w:val="24"/>
          <w:szCs w:val="32"/>
        </w:rPr>
        <w:t>高校数字化转型升级的困境与对策研究</w:t>
      </w:r>
    </w:p>
    <w:p w:rsidR="00FA4C5A" w:rsidRPr="00CC69AD" w:rsidRDefault="00FA4C5A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16.</w:t>
      </w:r>
      <w:r w:rsidR="00120107" w:rsidRPr="00CC69AD">
        <w:rPr>
          <w:rFonts w:ascii="仿宋_GB2312" w:eastAsia="仿宋_GB2312" w:hint="eastAsia"/>
          <w:sz w:val="24"/>
          <w:szCs w:val="32"/>
        </w:rPr>
        <w:t>大数据视角下高校数据治理体系建设与应用研究</w:t>
      </w:r>
    </w:p>
    <w:p w:rsidR="00FA4C5A" w:rsidRPr="00CC69AD" w:rsidRDefault="00FA4C5A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17.</w:t>
      </w:r>
      <w:r w:rsidR="00120107" w:rsidRPr="00CC69AD">
        <w:rPr>
          <w:rFonts w:ascii="仿宋_GB2312" w:eastAsia="仿宋_GB2312" w:hint="eastAsia"/>
          <w:sz w:val="24"/>
          <w:szCs w:val="32"/>
        </w:rPr>
        <w:t>教育数字化转型背景下高校智慧教育生态构建的研究与应用</w:t>
      </w:r>
    </w:p>
    <w:p w:rsidR="00FA4C5A" w:rsidRPr="00CC69AD" w:rsidRDefault="00FA4C5A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18</w:t>
      </w:r>
      <w:r w:rsidR="00120107" w:rsidRPr="00CC69AD">
        <w:rPr>
          <w:rFonts w:ascii="仿宋_GB2312" w:eastAsia="仿宋_GB2312" w:hint="eastAsia"/>
          <w:sz w:val="24"/>
          <w:szCs w:val="32"/>
        </w:rPr>
        <w:t>.数字化转型赋能高等教育治理体系现代化实施路径研究</w:t>
      </w:r>
    </w:p>
    <w:p w:rsidR="005C1A1C" w:rsidRPr="00CC69AD" w:rsidRDefault="00FA4C5A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19.</w:t>
      </w:r>
      <w:r w:rsidR="00120107" w:rsidRPr="00CC69AD">
        <w:rPr>
          <w:rFonts w:ascii="仿宋_GB2312" w:eastAsia="仿宋_GB2312" w:hint="eastAsia"/>
          <w:sz w:val="24"/>
          <w:szCs w:val="32"/>
        </w:rPr>
        <w:t>民办高校硕士立项建设背景下科研工作意识创新研究</w:t>
      </w:r>
    </w:p>
    <w:p w:rsidR="005B08B9" w:rsidRPr="00CC69AD" w:rsidRDefault="005B08B9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20.</w:t>
      </w:r>
      <w:r w:rsidR="00120107" w:rsidRPr="00CC69AD">
        <w:rPr>
          <w:rFonts w:ascii="仿宋_GB2312" w:eastAsia="仿宋_GB2312" w:hint="eastAsia"/>
          <w:sz w:val="24"/>
          <w:szCs w:val="32"/>
        </w:rPr>
        <w:t>民办高校硕士立项建设背景下xx专业硕士点建设模式与对策研究</w:t>
      </w:r>
    </w:p>
    <w:p w:rsidR="005B08B9" w:rsidRPr="00CC69AD" w:rsidRDefault="005B08B9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21.</w:t>
      </w:r>
      <w:r w:rsidR="00120107" w:rsidRPr="00CC69AD">
        <w:rPr>
          <w:rFonts w:ascii="仿宋_GB2312" w:eastAsia="仿宋_GB2312" w:hint="eastAsia"/>
          <w:sz w:val="24"/>
          <w:szCs w:val="32"/>
        </w:rPr>
        <w:t>民办高校特色现代大学制度建设的理论与实践研究</w:t>
      </w:r>
    </w:p>
    <w:p w:rsidR="005B08B9" w:rsidRPr="00CC69AD" w:rsidRDefault="00530D8E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22.</w:t>
      </w:r>
      <w:r w:rsidR="00120107" w:rsidRPr="00CC69AD">
        <w:rPr>
          <w:rFonts w:ascii="仿宋_GB2312" w:eastAsia="仿宋_GB2312" w:hint="eastAsia"/>
          <w:sz w:val="24"/>
          <w:szCs w:val="32"/>
        </w:rPr>
        <w:t>深化高教评价改革推进高等教育高质量发展的困境与突破研究</w:t>
      </w:r>
    </w:p>
    <w:p w:rsidR="00804DBD" w:rsidRPr="00CC69AD" w:rsidRDefault="00804DBD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23.</w:t>
      </w:r>
      <w:r w:rsidR="00120107" w:rsidRPr="00CC69AD">
        <w:rPr>
          <w:rFonts w:ascii="仿宋_GB2312" w:eastAsia="仿宋_GB2312" w:hint="eastAsia"/>
          <w:sz w:val="24"/>
          <w:szCs w:val="32"/>
        </w:rPr>
        <w:t>产教融合参与应用型人才培养的模式、困境与优化路径研究</w:t>
      </w:r>
    </w:p>
    <w:p w:rsidR="00804DBD" w:rsidRPr="00CC69AD" w:rsidRDefault="00804DBD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24.</w:t>
      </w:r>
      <w:r w:rsidR="00120107" w:rsidRPr="00CC69AD">
        <w:rPr>
          <w:rFonts w:ascii="仿宋_GB2312" w:eastAsia="仿宋_GB2312" w:hint="eastAsia"/>
          <w:sz w:val="24"/>
          <w:szCs w:val="32"/>
        </w:rPr>
        <w:t>产教融合背景下河南民办高校双师型教师队伍建设路径研究</w:t>
      </w:r>
    </w:p>
    <w:p w:rsidR="00804DBD" w:rsidRPr="00CC69AD" w:rsidRDefault="00804DBD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25.</w:t>
      </w:r>
      <w:r w:rsidR="00120107" w:rsidRPr="00CC69AD">
        <w:rPr>
          <w:rFonts w:ascii="仿宋_GB2312" w:eastAsia="仿宋_GB2312" w:hint="eastAsia"/>
          <w:sz w:val="24"/>
          <w:szCs w:val="32"/>
        </w:rPr>
        <w:t>河南省民办高校教师发展体系建设研究</w:t>
      </w:r>
    </w:p>
    <w:p w:rsidR="00804DBD" w:rsidRPr="00CC69AD" w:rsidRDefault="00804DBD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26.</w:t>
      </w:r>
      <w:r w:rsidR="00120107" w:rsidRPr="00CC69AD">
        <w:rPr>
          <w:rFonts w:ascii="仿宋_GB2312" w:eastAsia="仿宋_GB2312" w:hint="eastAsia"/>
          <w:sz w:val="24"/>
          <w:szCs w:val="32"/>
        </w:rPr>
        <w:t>河南省民办高校教师培训项目优化实施办法研究</w:t>
      </w:r>
    </w:p>
    <w:p w:rsidR="00804DBD" w:rsidRPr="00CC69AD" w:rsidRDefault="00804DBD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27.</w:t>
      </w:r>
      <w:r w:rsidR="00120107" w:rsidRPr="00CC69AD">
        <w:rPr>
          <w:rFonts w:ascii="仿宋_GB2312" w:eastAsia="仿宋_GB2312" w:hint="eastAsia"/>
          <w:sz w:val="24"/>
          <w:szCs w:val="32"/>
        </w:rPr>
        <w:t>河南省民办高校学生社团建设现状与发展趋势研究</w:t>
      </w:r>
    </w:p>
    <w:p w:rsidR="00150C94" w:rsidRPr="00CC69AD" w:rsidRDefault="00150C94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28.</w:t>
      </w:r>
      <w:r w:rsidR="00120107" w:rsidRPr="00CC69AD">
        <w:rPr>
          <w:rFonts w:ascii="仿宋_GB2312" w:eastAsia="仿宋_GB2312" w:hint="eastAsia"/>
          <w:sz w:val="24"/>
          <w:szCs w:val="32"/>
        </w:rPr>
        <w:t>高校学生社团活动与学生学业发展契合度研究</w:t>
      </w:r>
    </w:p>
    <w:p w:rsidR="00150C94" w:rsidRPr="00CC69AD" w:rsidRDefault="00150C94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29.</w:t>
      </w:r>
      <w:r w:rsidR="00120107" w:rsidRPr="00CC69AD">
        <w:rPr>
          <w:rFonts w:ascii="仿宋_GB2312" w:eastAsia="仿宋_GB2312" w:hint="eastAsia"/>
          <w:sz w:val="24"/>
          <w:szCs w:val="32"/>
        </w:rPr>
        <w:t>新时代高校教学院部质量文化的内涵及逻辑建构</w:t>
      </w:r>
    </w:p>
    <w:p w:rsidR="001B3E6C" w:rsidRPr="00CC69AD" w:rsidRDefault="00150C94" w:rsidP="00120107">
      <w:pPr>
        <w:spacing w:line="400" w:lineRule="exact"/>
        <w:rPr>
          <w:rFonts w:ascii="仿宋_GB2312" w:eastAsia="仿宋_GB2312"/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30.</w:t>
      </w:r>
      <w:r w:rsidR="00120107" w:rsidRPr="00CC69AD">
        <w:rPr>
          <w:rFonts w:ascii="仿宋_GB2312" w:eastAsia="仿宋_GB2312" w:hint="eastAsia"/>
          <w:sz w:val="24"/>
          <w:szCs w:val="32"/>
        </w:rPr>
        <w:t>升达养成教育特色研究</w:t>
      </w:r>
    </w:p>
    <w:p w:rsidR="00120107" w:rsidRDefault="00120107" w:rsidP="00120107">
      <w:pPr>
        <w:spacing w:line="400" w:lineRule="exact"/>
        <w:rPr>
          <w:sz w:val="24"/>
          <w:szCs w:val="32"/>
        </w:rPr>
      </w:pPr>
      <w:r w:rsidRPr="00CC69AD">
        <w:rPr>
          <w:rFonts w:ascii="仿宋_GB2312" w:eastAsia="仿宋_GB2312" w:hint="eastAsia"/>
          <w:sz w:val="24"/>
          <w:szCs w:val="32"/>
        </w:rPr>
        <w:t>31.融入审核评估与专业认证理念的院部质量保障体系建设研究</w:t>
      </w:r>
      <w:bookmarkStart w:id="0" w:name="_GoBack"/>
      <w:bookmarkEnd w:id="0"/>
    </w:p>
    <w:sectPr w:rsidR="00120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08" w:rsidRDefault="00710C08" w:rsidP="00150C94">
      <w:r>
        <w:separator/>
      </w:r>
    </w:p>
  </w:endnote>
  <w:endnote w:type="continuationSeparator" w:id="0">
    <w:p w:rsidR="00710C08" w:rsidRDefault="00710C08" w:rsidP="0015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08" w:rsidRDefault="00710C08" w:rsidP="00150C94">
      <w:r>
        <w:separator/>
      </w:r>
    </w:p>
  </w:footnote>
  <w:footnote w:type="continuationSeparator" w:id="0">
    <w:p w:rsidR="00710C08" w:rsidRDefault="00710C08" w:rsidP="00150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42"/>
    <w:rsid w:val="00112809"/>
    <w:rsid w:val="00116C2C"/>
    <w:rsid w:val="00120107"/>
    <w:rsid w:val="00150C94"/>
    <w:rsid w:val="00156016"/>
    <w:rsid w:val="001B3E6C"/>
    <w:rsid w:val="00327403"/>
    <w:rsid w:val="0041546B"/>
    <w:rsid w:val="00446F42"/>
    <w:rsid w:val="00530D8E"/>
    <w:rsid w:val="005B08B9"/>
    <w:rsid w:val="005C1A1C"/>
    <w:rsid w:val="00610547"/>
    <w:rsid w:val="00642A7F"/>
    <w:rsid w:val="00710C08"/>
    <w:rsid w:val="007371F4"/>
    <w:rsid w:val="00781107"/>
    <w:rsid w:val="00804DBD"/>
    <w:rsid w:val="00A21713"/>
    <w:rsid w:val="00C704D3"/>
    <w:rsid w:val="00CC69AD"/>
    <w:rsid w:val="00D755BD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DCB9B-41FB-4D98-8452-E79F2AEF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8B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B08B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0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50C9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0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50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赵晓理</dc:creator>
  <cp:keywords/>
  <dc:description/>
  <cp:lastModifiedBy>赵晓理</cp:lastModifiedBy>
  <cp:revision>4</cp:revision>
  <cp:lastPrinted>2024-02-01T04:07:00Z</cp:lastPrinted>
  <dcterms:created xsi:type="dcterms:W3CDTF">2024-02-01T03:59:00Z</dcterms:created>
  <dcterms:modified xsi:type="dcterms:W3CDTF">2024-02-01T04:36:00Z</dcterms:modified>
</cp:coreProperties>
</file>