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73" w:rsidRDefault="00921D63" w:rsidP="00921D63">
      <w:pPr>
        <w:jc w:val="center"/>
        <w:rPr>
          <w:sz w:val="36"/>
          <w:szCs w:val="36"/>
        </w:rPr>
      </w:pPr>
      <w:r w:rsidRPr="00921D63">
        <w:rPr>
          <w:sz w:val="36"/>
          <w:szCs w:val="36"/>
        </w:rPr>
        <w:t>关于英语</w:t>
      </w:r>
      <w:r w:rsidR="00F138B2">
        <w:rPr>
          <w:rFonts w:hint="eastAsia"/>
          <w:sz w:val="36"/>
          <w:szCs w:val="36"/>
        </w:rPr>
        <w:t>单词</w:t>
      </w:r>
      <w:r w:rsidRPr="00921D63">
        <w:rPr>
          <w:sz w:val="36"/>
          <w:szCs w:val="36"/>
        </w:rPr>
        <w:t>拼写</w:t>
      </w:r>
      <w:r w:rsidR="005503DA">
        <w:rPr>
          <w:rFonts w:hint="eastAsia"/>
          <w:sz w:val="36"/>
          <w:szCs w:val="36"/>
        </w:rPr>
        <w:t>比</w:t>
      </w:r>
      <w:r w:rsidRPr="00921D63">
        <w:rPr>
          <w:sz w:val="36"/>
          <w:szCs w:val="36"/>
        </w:rPr>
        <w:t>赛的</w:t>
      </w:r>
      <w:r w:rsidR="00F5262D">
        <w:rPr>
          <w:rFonts w:hint="eastAsia"/>
          <w:sz w:val="36"/>
          <w:szCs w:val="36"/>
        </w:rPr>
        <w:t>赛事</w:t>
      </w:r>
      <w:r w:rsidRPr="00921D63">
        <w:rPr>
          <w:sz w:val="36"/>
          <w:szCs w:val="36"/>
        </w:rPr>
        <w:t>说明</w:t>
      </w:r>
    </w:p>
    <w:p w:rsidR="00C27251" w:rsidRPr="00921D63" w:rsidRDefault="00C27251" w:rsidP="00921D63">
      <w:pPr>
        <w:jc w:val="center"/>
        <w:rPr>
          <w:sz w:val="36"/>
          <w:szCs w:val="36"/>
        </w:rPr>
      </w:pPr>
    </w:p>
    <w:p w:rsidR="00921D63" w:rsidRPr="003032A9" w:rsidRDefault="00B85E41" w:rsidP="006D112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032A9">
        <w:rPr>
          <w:rFonts w:ascii="Times New Roman" w:hAnsi="Times New Roman" w:cs="Times New Roman"/>
          <w:noProof/>
          <w:sz w:val="24"/>
          <w:szCs w:val="24"/>
        </w:rPr>
        <w:drawing>
          <wp:anchor distT="36195" distB="36195" distL="36195" distR="36195" simplePos="0" relativeHeight="251658240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83820</wp:posOffset>
            </wp:positionV>
            <wp:extent cx="1876425" cy="2143125"/>
            <wp:effectExtent l="19050" t="0" r="9525" b="0"/>
            <wp:wrapSquare wrapText="bothSides"/>
            <wp:docPr id="2" name="图片 6" descr="dglxass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dglxasset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43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21D63" w:rsidRPr="003032A9">
        <w:rPr>
          <w:rFonts w:ascii="Times New Roman" w:cs="Times New Roman"/>
          <w:sz w:val="24"/>
          <w:szCs w:val="24"/>
        </w:rPr>
        <w:t>英语</w:t>
      </w:r>
      <w:r w:rsidR="00F138B2">
        <w:rPr>
          <w:rFonts w:ascii="Times New Roman" w:cs="Times New Roman" w:hint="eastAsia"/>
          <w:sz w:val="24"/>
          <w:szCs w:val="24"/>
        </w:rPr>
        <w:t>单词</w:t>
      </w:r>
      <w:r w:rsidR="00921D63" w:rsidRPr="003032A9">
        <w:rPr>
          <w:rFonts w:ascii="Times New Roman" w:cs="Times New Roman"/>
          <w:sz w:val="24"/>
          <w:szCs w:val="24"/>
        </w:rPr>
        <w:t>拼写</w:t>
      </w:r>
      <w:r w:rsidR="008D480E">
        <w:rPr>
          <w:rFonts w:ascii="Times New Roman" w:cs="Times New Roman" w:hint="eastAsia"/>
          <w:sz w:val="24"/>
          <w:szCs w:val="24"/>
        </w:rPr>
        <w:t>比</w:t>
      </w:r>
      <w:r w:rsidR="00921D63" w:rsidRPr="003032A9">
        <w:rPr>
          <w:rFonts w:ascii="Times New Roman" w:cs="Times New Roman"/>
          <w:sz w:val="24"/>
          <w:szCs w:val="24"/>
        </w:rPr>
        <w:t>赛，全称</w:t>
      </w:r>
      <w:r w:rsidR="00F5262D">
        <w:rPr>
          <w:rFonts w:ascii="Times New Roman" w:hAnsi="Times New Roman" w:cs="Times New Roman" w:hint="eastAsia"/>
          <w:sz w:val="24"/>
          <w:szCs w:val="24"/>
        </w:rPr>
        <w:t>“</w:t>
      </w:r>
      <w:r w:rsidR="00F5262D" w:rsidRPr="003032A9">
        <w:rPr>
          <w:rFonts w:ascii="Times New Roman" w:cs="Times New Roman"/>
          <w:sz w:val="24"/>
          <w:szCs w:val="24"/>
        </w:rPr>
        <w:t>郑州升达经贸管理学院英语</w:t>
      </w:r>
      <w:r w:rsidR="00F138B2">
        <w:rPr>
          <w:rFonts w:ascii="Times New Roman" w:cs="Times New Roman" w:hint="eastAsia"/>
          <w:sz w:val="24"/>
          <w:szCs w:val="24"/>
        </w:rPr>
        <w:t>单词</w:t>
      </w:r>
      <w:r w:rsidR="00F5262D" w:rsidRPr="003032A9">
        <w:rPr>
          <w:rFonts w:ascii="Times New Roman" w:cs="Times New Roman"/>
          <w:sz w:val="24"/>
          <w:szCs w:val="24"/>
        </w:rPr>
        <w:t>拼写</w:t>
      </w:r>
      <w:r w:rsidR="005503DA">
        <w:rPr>
          <w:rFonts w:ascii="Times New Roman" w:cs="Times New Roman" w:hint="eastAsia"/>
          <w:sz w:val="24"/>
          <w:szCs w:val="24"/>
        </w:rPr>
        <w:t>比</w:t>
      </w:r>
      <w:r w:rsidR="00F5262D" w:rsidRPr="003032A9">
        <w:rPr>
          <w:rFonts w:ascii="Times New Roman" w:cs="Times New Roman"/>
          <w:sz w:val="24"/>
          <w:szCs w:val="24"/>
        </w:rPr>
        <w:t>赛</w:t>
      </w:r>
      <w:r w:rsidR="00F5262D">
        <w:rPr>
          <w:rFonts w:ascii="Times New Roman" w:hAnsi="Times New Roman" w:cs="Times New Roman" w:hint="eastAsia"/>
          <w:sz w:val="24"/>
          <w:szCs w:val="24"/>
        </w:rPr>
        <w:t>”</w:t>
      </w:r>
      <w:r w:rsidR="00921D63" w:rsidRPr="003032A9">
        <w:rPr>
          <w:rFonts w:ascii="Times New Roman" w:cs="Times New Roman"/>
          <w:sz w:val="24"/>
          <w:szCs w:val="24"/>
        </w:rPr>
        <w:t>，英文赛事名称</w:t>
      </w:r>
      <w:r w:rsidR="00921D63" w:rsidRPr="003032A9">
        <w:rPr>
          <w:rFonts w:ascii="Times New Roman" w:hAnsi="Times New Roman" w:cs="Times New Roman"/>
          <w:sz w:val="24"/>
          <w:szCs w:val="24"/>
        </w:rPr>
        <w:t>The Alemayehu Paul Annual Spelling Bee Competition of Shengda University</w:t>
      </w:r>
      <w:r w:rsidR="003B2374" w:rsidRPr="003032A9">
        <w:rPr>
          <w:rFonts w:ascii="Times New Roman" w:hAnsi="Times New Roman" w:cs="Times New Roman"/>
          <w:sz w:val="24"/>
          <w:szCs w:val="24"/>
        </w:rPr>
        <w:t>，是由外国语学院主办面向所有在校生的校级赛事活动</w:t>
      </w:r>
      <w:r w:rsidR="00921D63" w:rsidRPr="003032A9">
        <w:rPr>
          <w:rFonts w:ascii="Times New Roman" w:cs="Times New Roman"/>
          <w:sz w:val="24"/>
          <w:szCs w:val="24"/>
        </w:rPr>
        <w:t>。</w:t>
      </w:r>
      <w:r w:rsidR="00C27251" w:rsidRPr="003032A9">
        <w:rPr>
          <w:rFonts w:ascii="Times New Roman" w:cs="Times New Roman"/>
          <w:sz w:val="24"/>
          <w:szCs w:val="24"/>
        </w:rPr>
        <w:t>大赛</w:t>
      </w:r>
      <w:r w:rsidR="00C27251" w:rsidRPr="003032A9">
        <w:rPr>
          <w:rFonts w:ascii="Times New Roman" w:hAnsi="Times New Roman" w:cs="Times New Roman"/>
          <w:sz w:val="24"/>
          <w:szCs w:val="24"/>
        </w:rPr>
        <w:t>Logo</w:t>
      </w:r>
      <w:r w:rsidR="00C27251" w:rsidRPr="003032A9">
        <w:rPr>
          <w:rFonts w:ascii="Times New Roman" w:cs="Times New Roman"/>
          <w:sz w:val="24"/>
          <w:szCs w:val="24"/>
        </w:rPr>
        <w:t>如右图所示。</w:t>
      </w:r>
    </w:p>
    <w:p w:rsidR="00C27251" w:rsidRPr="003032A9" w:rsidRDefault="00C27251" w:rsidP="003032A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032A9">
        <w:rPr>
          <w:rFonts w:ascii="Times New Roman" w:cs="Times New Roman"/>
          <w:sz w:val="24"/>
          <w:szCs w:val="24"/>
        </w:rPr>
        <w:t>比赛目的：词汇是英语学习中最大的绊脚石，词汇不过关，英语学习无从谈起，词汇量的大小是衡量英语水平高低的重要标准，也是英语考试的重要阶梯。为了激发升达学院学生对英语词汇学习的热情，树立学习的榜样，营造良好的学习氛围，由</w:t>
      </w:r>
      <w:r w:rsidR="003120A8" w:rsidRPr="003032A9">
        <w:rPr>
          <w:rFonts w:ascii="Times New Roman" w:cs="Times New Roman"/>
          <w:sz w:val="24"/>
          <w:szCs w:val="24"/>
        </w:rPr>
        <w:t>升达</w:t>
      </w:r>
      <w:r w:rsidRPr="003032A9">
        <w:rPr>
          <w:rFonts w:ascii="Times New Roman" w:cs="Times New Roman"/>
          <w:sz w:val="24"/>
          <w:szCs w:val="24"/>
        </w:rPr>
        <w:t>学院</w:t>
      </w:r>
      <w:r w:rsidR="003120A8" w:rsidRPr="003032A9">
        <w:rPr>
          <w:rFonts w:ascii="Times New Roman" w:cs="Times New Roman"/>
          <w:sz w:val="24"/>
          <w:szCs w:val="24"/>
        </w:rPr>
        <w:t>原</w:t>
      </w:r>
      <w:r w:rsidRPr="003032A9">
        <w:rPr>
          <w:rFonts w:ascii="Times New Roman" w:cs="Times New Roman"/>
          <w:sz w:val="24"/>
          <w:szCs w:val="24"/>
        </w:rPr>
        <w:t>外籍教师</w:t>
      </w:r>
      <w:r w:rsidRPr="003032A9">
        <w:rPr>
          <w:rFonts w:ascii="Times New Roman" w:hAnsi="Times New Roman" w:cs="Times New Roman"/>
          <w:sz w:val="24"/>
          <w:szCs w:val="24"/>
        </w:rPr>
        <w:t>Lester Paul</w:t>
      </w:r>
      <w:r w:rsidRPr="003032A9">
        <w:rPr>
          <w:rFonts w:ascii="Times New Roman" w:cs="Times New Roman"/>
          <w:sz w:val="24"/>
          <w:szCs w:val="24"/>
        </w:rPr>
        <w:t>持续资助，举办郑州升达经贸管理学院</w:t>
      </w:r>
      <w:r w:rsidRPr="003032A9">
        <w:rPr>
          <w:rFonts w:ascii="Times New Roman" w:hAnsi="Times New Roman" w:cs="Times New Roman"/>
          <w:sz w:val="24"/>
          <w:szCs w:val="24"/>
        </w:rPr>
        <w:t xml:space="preserve">Alemayehu Paul </w:t>
      </w:r>
      <w:r w:rsidRPr="003032A9">
        <w:rPr>
          <w:rFonts w:ascii="Times New Roman" w:cs="Times New Roman"/>
          <w:sz w:val="24"/>
          <w:szCs w:val="24"/>
        </w:rPr>
        <w:t>（以</w:t>
      </w:r>
      <w:r w:rsidRPr="003032A9">
        <w:rPr>
          <w:rFonts w:ascii="Times New Roman" w:hAnsi="Times New Roman" w:cs="Times New Roman"/>
          <w:sz w:val="24"/>
          <w:szCs w:val="24"/>
        </w:rPr>
        <w:t xml:space="preserve">Lester </w:t>
      </w:r>
      <w:r w:rsidRPr="003032A9">
        <w:rPr>
          <w:rFonts w:ascii="Times New Roman" w:cs="Times New Roman"/>
          <w:sz w:val="24"/>
          <w:szCs w:val="24"/>
        </w:rPr>
        <w:t>儿子的</w:t>
      </w:r>
      <w:r w:rsidR="003120A8" w:rsidRPr="003032A9">
        <w:rPr>
          <w:rFonts w:ascii="Times New Roman" w:cs="Times New Roman"/>
          <w:sz w:val="24"/>
          <w:szCs w:val="24"/>
        </w:rPr>
        <w:t>姓名冠名</w:t>
      </w:r>
      <w:r w:rsidRPr="003032A9">
        <w:rPr>
          <w:rFonts w:ascii="Times New Roman" w:cs="Times New Roman"/>
          <w:sz w:val="24"/>
          <w:szCs w:val="24"/>
        </w:rPr>
        <w:t>）英语词汇拼写大赛（</w:t>
      </w:r>
      <w:r w:rsidRPr="003032A9">
        <w:rPr>
          <w:rFonts w:ascii="Times New Roman" w:hAnsi="Times New Roman" w:cs="Times New Roman"/>
          <w:sz w:val="24"/>
          <w:szCs w:val="24"/>
        </w:rPr>
        <w:t>Spelling Bee</w:t>
      </w:r>
      <w:r w:rsidRPr="003032A9">
        <w:rPr>
          <w:rFonts w:ascii="Times New Roman" w:cs="Times New Roman"/>
          <w:sz w:val="24"/>
          <w:szCs w:val="24"/>
        </w:rPr>
        <w:t>）。</w:t>
      </w:r>
    </w:p>
    <w:p w:rsidR="003120A8" w:rsidRPr="003032A9" w:rsidRDefault="00B85E41" w:rsidP="00B85E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2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76200</wp:posOffset>
            </wp:positionV>
            <wp:extent cx="1713865" cy="2314575"/>
            <wp:effectExtent l="19050" t="0" r="635" b="0"/>
            <wp:wrapSquare wrapText="bothSides"/>
            <wp:docPr id="1" name="图片 1" descr="F:\2018 9th Spelling Bee\Paul‘s Family\59ED3E1E409F2E7596034BF5A2EFA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 9th Spelling Bee\Paul‘s Family\59ED3E1E409F2E7596034BF5A2EFA1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0A8" w:rsidRPr="003032A9">
        <w:rPr>
          <w:rFonts w:ascii="Times New Roman" w:hAnsi="Times New Roman" w:cs="Times New Roman"/>
          <w:sz w:val="24"/>
          <w:szCs w:val="24"/>
        </w:rPr>
        <w:t>Lester Paul</w:t>
      </w:r>
      <w:r w:rsidR="003120A8" w:rsidRPr="003032A9">
        <w:rPr>
          <w:rFonts w:ascii="Times New Roman" w:cs="Times New Roman"/>
          <w:sz w:val="24"/>
          <w:szCs w:val="24"/>
        </w:rPr>
        <w:t>莱斯特</w:t>
      </w:r>
      <w:r w:rsidR="003120A8" w:rsidRPr="003032A9">
        <w:rPr>
          <w:rFonts w:ascii="Times New Roman" w:hAnsi="Times New Roman" w:cs="Times New Roman"/>
          <w:sz w:val="24"/>
          <w:szCs w:val="24"/>
        </w:rPr>
        <w:t>·</w:t>
      </w:r>
      <w:r w:rsidR="003120A8" w:rsidRPr="003032A9">
        <w:rPr>
          <w:rFonts w:ascii="Times New Roman" w:hAnsiTheme="minorEastAsia" w:cs="Times New Roman"/>
          <w:sz w:val="24"/>
          <w:szCs w:val="24"/>
        </w:rPr>
        <w:t>保罗，英属圭亚那人（</w:t>
      </w:r>
      <w:r w:rsidR="003120A8" w:rsidRPr="003032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British </w:t>
      </w:r>
      <w:r w:rsidR="003120A8" w:rsidRPr="00CA70C5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Guyana</w:t>
      </w:r>
      <w:r w:rsidR="003120A8" w:rsidRPr="003032A9">
        <w:rPr>
          <w:rFonts w:ascii="Times New Roman" w:hAnsiTheme="minorEastAsia" w:cs="Times New Roman"/>
          <w:sz w:val="24"/>
          <w:szCs w:val="24"/>
        </w:rPr>
        <w:t>），</w:t>
      </w:r>
      <w:r w:rsidR="003120A8" w:rsidRPr="003032A9">
        <w:rPr>
          <w:rFonts w:ascii="Times New Roman" w:hAnsi="Times New Roman" w:cs="Times New Roman"/>
          <w:sz w:val="24"/>
          <w:szCs w:val="24"/>
        </w:rPr>
        <w:t>2009-2011</w:t>
      </w:r>
      <w:r w:rsidR="003120A8" w:rsidRPr="003032A9">
        <w:rPr>
          <w:rFonts w:ascii="Times New Roman" w:hAnsiTheme="minorEastAsia" w:cs="Times New Roman"/>
          <w:sz w:val="24"/>
          <w:szCs w:val="24"/>
        </w:rPr>
        <w:t>年任职于郑州升达经贸管理学院，外籍教师，主要教授英语口语课程。</w:t>
      </w:r>
      <w:r w:rsidR="003120A8" w:rsidRPr="003032A9">
        <w:rPr>
          <w:rFonts w:ascii="Times New Roman" w:hAnsi="Times New Roman" w:cs="Times New Roman"/>
          <w:sz w:val="24"/>
          <w:szCs w:val="24"/>
        </w:rPr>
        <w:t>2010</w:t>
      </w:r>
      <w:r w:rsidR="003120A8" w:rsidRPr="003032A9">
        <w:rPr>
          <w:rFonts w:ascii="Times New Roman" w:hAnsiTheme="minorEastAsia" w:cs="Times New Roman"/>
          <w:sz w:val="24"/>
          <w:szCs w:val="24"/>
        </w:rPr>
        <w:t>年</w:t>
      </w:r>
      <w:r w:rsidR="003120A8" w:rsidRPr="003032A9">
        <w:rPr>
          <w:rFonts w:ascii="Times New Roman" w:hAnsi="Times New Roman" w:cs="Times New Roman"/>
          <w:sz w:val="24"/>
          <w:szCs w:val="24"/>
        </w:rPr>
        <w:t>11</w:t>
      </w:r>
      <w:r w:rsidR="003120A8" w:rsidRPr="003032A9">
        <w:rPr>
          <w:rFonts w:ascii="Times New Roman" w:hAnsiTheme="minorEastAsia" w:cs="Times New Roman"/>
          <w:sz w:val="24"/>
          <w:szCs w:val="24"/>
        </w:rPr>
        <w:t>月，</w:t>
      </w:r>
      <w:r w:rsidR="00D563E8" w:rsidRPr="003032A9">
        <w:rPr>
          <w:rFonts w:ascii="Times New Roman" w:hAnsi="Times New Roman" w:cs="Times New Roman"/>
          <w:sz w:val="24"/>
          <w:szCs w:val="24"/>
        </w:rPr>
        <w:t>Lester Paul</w:t>
      </w:r>
      <w:r w:rsidR="00D563E8" w:rsidRPr="003032A9">
        <w:rPr>
          <w:rFonts w:ascii="Times New Roman" w:hAnsiTheme="minorEastAsia" w:cs="Times New Roman"/>
          <w:sz w:val="24"/>
          <w:szCs w:val="24"/>
        </w:rPr>
        <w:t>提议举办第一届英语</w:t>
      </w:r>
      <w:r w:rsidR="00F138B2">
        <w:rPr>
          <w:rFonts w:ascii="Times New Roman" w:hAnsiTheme="minorEastAsia" w:cs="Times New Roman" w:hint="eastAsia"/>
          <w:sz w:val="24"/>
          <w:szCs w:val="24"/>
        </w:rPr>
        <w:t>单词</w:t>
      </w:r>
      <w:r w:rsidR="00D563E8" w:rsidRPr="003032A9">
        <w:rPr>
          <w:rFonts w:ascii="Times New Roman" w:hAnsiTheme="minorEastAsia" w:cs="Times New Roman"/>
          <w:sz w:val="24"/>
          <w:szCs w:val="24"/>
        </w:rPr>
        <w:t>拼写大赛，并提供奖金和奖品。</w:t>
      </w:r>
      <w:r w:rsidR="00D563E8" w:rsidRPr="003032A9">
        <w:rPr>
          <w:rFonts w:ascii="Times New Roman" w:hAnsi="Times New Roman" w:cs="Times New Roman"/>
          <w:sz w:val="24"/>
          <w:szCs w:val="24"/>
        </w:rPr>
        <w:t>Lester Paul</w:t>
      </w:r>
      <w:r w:rsidR="00D563E8" w:rsidRPr="003032A9">
        <w:rPr>
          <w:rFonts w:ascii="Times New Roman" w:hAnsiTheme="minorEastAsia" w:cs="Times New Roman"/>
          <w:sz w:val="24"/>
          <w:szCs w:val="24"/>
        </w:rPr>
        <w:t>多次表示，资助举办该比赛是为了感谢升达学院为他提供了很好工作机会，也为升达学院的校庆献礼。</w:t>
      </w:r>
      <w:r w:rsidR="006D1126" w:rsidRPr="003032A9">
        <w:rPr>
          <w:rFonts w:ascii="Times New Roman" w:hAnsi="Times New Roman" w:cs="Times New Roman"/>
          <w:sz w:val="24"/>
          <w:szCs w:val="24"/>
        </w:rPr>
        <w:t>2011</w:t>
      </w:r>
      <w:r w:rsidR="006D1126" w:rsidRPr="003032A9">
        <w:rPr>
          <w:rFonts w:ascii="Times New Roman" w:hAnsiTheme="minorEastAsia" w:cs="Times New Roman"/>
          <w:sz w:val="24"/>
          <w:szCs w:val="24"/>
        </w:rPr>
        <w:t>年</w:t>
      </w:r>
      <w:r w:rsidR="006D1126" w:rsidRPr="003032A9">
        <w:rPr>
          <w:rFonts w:ascii="Times New Roman" w:hAnsi="Times New Roman" w:cs="Times New Roman"/>
          <w:sz w:val="24"/>
          <w:szCs w:val="24"/>
        </w:rPr>
        <w:t>11</w:t>
      </w:r>
      <w:r w:rsidR="006D1126" w:rsidRPr="003032A9">
        <w:rPr>
          <w:rFonts w:ascii="Times New Roman" w:hAnsiTheme="minorEastAsia" w:cs="Times New Roman"/>
          <w:sz w:val="24"/>
          <w:szCs w:val="24"/>
        </w:rPr>
        <w:t>月</w:t>
      </w:r>
      <w:r w:rsidR="006D1126" w:rsidRPr="003032A9">
        <w:rPr>
          <w:rFonts w:ascii="Times New Roman" w:hAnsi="Times New Roman" w:cs="Times New Roman"/>
          <w:sz w:val="24"/>
          <w:szCs w:val="24"/>
        </w:rPr>
        <w:t>Lester Paul</w:t>
      </w:r>
      <w:r w:rsidR="006D1126" w:rsidRPr="003032A9">
        <w:rPr>
          <w:rFonts w:ascii="Times New Roman" w:hAnsiTheme="minorEastAsia" w:cs="Times New Roman"/>
          <w:sz w:val="24"/>
          <w:szCs w:val="24"/>
        </w:rPr>
        <w:t>资助了第二届拼写大赛，决赛开幕式环节还邀请王淑芳女士（时任驻校董事）致辞。截至</w:t>
      </w:r>
      <w:r w:rsidR="006D1126" w:rsidRPr="003032A9">
        <w:rPr>
          <w:rFonts w:ascii="Times New Roman" w:hAnsi="Times New Roman" w:cs="Times New Roman"/>
          <w:sz w:val="24"/>
          <w:szCs w:val="24"/>
        </w:rPr>
        <w:t>2018</w:t>
      </w:r>
      <w:r w:rsidR="006D1126" w:rsidRPr="003032A9">
        <w:rPr>
          <w:rFonts w:ascii="Times New Roman" w:hAnsiTheme="minorEastAsia" w:cs="Times New Roman"/>
          <w:sz w:val="24"/>
          <w:szCs w:val="24"/>
        </w:rPr>
        <w:t>年</w:t>
      </w:r>
      <w:r w:rsidR="006D1126" w:rsidRPr="003032A9">
        <w:rPr>
          <w:rFonts w:ascii="Times New Roman" w:hAnsi="Times New Roman" w:cs="Times New Roman"/>
          <w:sz w:val="24"/>
          <w:szCs w:val="24"/>
        </w:rPr>
        <w:t>12</w:t>
      </w:r>
      <w:r w:rsidR="006D1126" w:rsidRPr="003032A9">
        <w:rPr>
          <w:rFonts w:ascii="Times New Roman" w:hAnsiTheme="minorEastAsia" w:cs="Times New Roman"/>
          <w:sz w:val="24"/>
          <w:szCs w:val="24"/>
        </w:rPr>
        <w:t>月，词汇拼写比赛已连续举办</w:t>
      </w:r>
      <w:r w:rsidR="006D1126" w:rsidRPr="003032A9">
        <w:rPr>
          <w:rFonts w:ascii="Times New Roman" w:hAnsi="Times New Roman" w:cs="Times New Roman"/>
          <w:sz w:val="24"/>
          <w:szCs w:val="24"/>
        </w:rPr>
        <w:t>9</w:t>
      </w:r>
      <w:r w:rsidR="006D1126" w:rsidRPr="003032A9">
        <w:rPr>
          <w:rFonts w:ascii="Times New Roman" w:hAnsiTheme="minorEastAsia" w:cs="Times New Roman"/>
          <w:sz w:val="24"/>
          <w:szCs w:val="24"/>
        </w:rPr>
        <w:t>届，第</w:t>
      </w:r>
      <w:r w:rsidR="006D1126" w:rsidRPr="003032A9">
        <w:rPr>
          <w:rFonts w:ascii="Times New Roman" w:hAnsi="Times New Roman" w:cs="Times New Roman"/>
          <w:sz w:val="24"/>
          <w:szCs w:val="24"/>
        </w:rPr>
        <w:t>10</w:t>
      </w:r>
      <w:r w:rsidR="006D1126" w:rsidRPr="003032A9">
        <w:rPr>
          <w:rFonts w:ascii="Times New Roman" w:hAnsiTheme="minorEastAsia" w:cs="Times New Roman"/>
          <w:sz w:val="24"/>
          <w:szCs w:val="24"/>
        </w:rPr>
        <w:t>届词汇拼写比赛也已提上日程。</w:t>
      </w:r>
      <w:r w:rsidR="006D1126" w:rsidRPr="003032A9">
        <w:rPr>
          <w:rFonts w:ascii="Times New Roman" w:hAnsi="Times New Roman" w:cs="Times New Roman"/>
          <w:sz w:val="24"/>
          <w:szCs w:val="24"/>
        </w:rPr>
        <w:t>Lester Paul</w:t>
      </w:r>
      <w:r w:rsidR="006D1126" w:rsidRPr="003032A9">
        <w:rPr>
          <w:rFonts w:ascii="Times New Roman" w:hAnsiTheme="minorEastAsia" w:cs="Times New Roman"/>
          <w:sz w:val="24"/>
          <w:szCs w:val="24"/>
        </w:rPr>
        <w:t>资助比赛的奖金及活动经费逐年增加，从第</w:t>
      </w:r>
      <w:r w:rsidR="006D1126" w:rsidRPr="003032A9">
        <w:rPr>
          <w:rFonts w:ascii="Times New Roman" w:hAnsi="Times New Roman" w:cs="Times New Roman"/>
          <w:sz w:val="24"/>
          <w:szCs w:val="24"/>
        </w:rPr>
        <w:t>1</w:t>
      </w:r>
      <w:r w:rsidR="006D1126" w:rsidRPr="003032A9">
        <w:rPr>
          <w:rFonts w:ascii="Times New Roman" w:hAnsiTheme="minorEastAsia" w:cs="Times New Roman"/>
          <w:sz w:val="24"/>
          <w:szCs w:val="24"/>
        </w:rPr>
        <w:t>届的几百元到第</w:t>
      </w:r>
      <w:r w:rsidR="006D1126" w:rsidRPr="003032A9">
        <w:rPr>
          <w:rFonts w:ascii="Times New Roman" w:hAnsi="Times New Roman" w:cs="Times New Roman"/>
          <w:sz w:val="24"/>
          <w:szCs w:val="24"/>
        </w:rPr>
        <w:t>9</w:t>
      </w:r>
      <w:r w:rsidR="006D1126" w:rsidRPr="003032A9">
        <w:rPr>
          <w:rFonts w:ascii="Times New Roman" w:hAnsiTheme="minorEastAsia" w:cs="Times New Roman"/>
          <w:sz w:val="24"/>
          <w:szCs w:val="24"/>
        </w:rPr>
        <w:t>届</w:t>
      </w:r>
      <w:r w:rsidR="006D1126" w:rsidRPr="003032A9">
        <w:rPr>
          <w:rFonts w:ascii="Times New Roman" w:hAnsi="Times New Roman" w:cs="Times New Roman"/>
          <w:sz w:val="24"/>
          <w:szCs w:val="24"/>
        </w:rPr>
        <w:t>6000</w:t>
      </w:r>
      <w:r w:rsidR="006D1126" w:rsidRPr="003032A9">
        <w:rPr>
          <w:rFonts w:ascii="Times New Roman" w:hAnsiTheme="minorEastAsia" w:cs="Times New Roman"/>
          <w:sz w:val="24"/>
          <w:szCs w:val="24"/>
        </w:rPr>
        <w:t>元人民币，保罗先生</w:t>
      </w:r>
      <w:r w:rsidRPr="003032A9">
        <w:rPr>
          <w:rFonts w:ascii="Times New Roman" w:hAnsiTheme="minorEastAsia" w:cs="Times New Roman"/>
          <w:sz w:val="24"/>
          <w:szCs w:val="24"/>
        </w:rPr>
        <w:t>从自己的个人收入中</w:t>
      </w:r>
      <w:r w:rsidR="006D1126" w:rsidRPr="003032A9">
        <w:rPr>
          <w:rFonts w:ascii="Times New Roman" w:hAnsiTheme="minorEastAsia" w:cs="Times New Roman"/>
          <w:sz w:val="24"/>
          <w:szCs w:val="24"/>
        </w:rPr>
        <w:t>慷慨奉献。</w:t>
      </w:r>
    </w:p>
    <w:p w:rsidR="006D1126" w:rsidRPr="003032A9" w:rsidRDefault="006D1126" w:rsidP="003032A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032A9">
        <w:rPr>
          <w:rFonts w:ascii="Times New Roman" w:hAnsi="Times New Roman" w:cs="Times New Roman"/>
          <w:sz w:val="24"/>
          <w:szCs w:val="24"/>
        </w:rPr>
        <w:t>Lester Paul 2011</w:t>
      </w:r>
      <w:r w:rsidRPr="003032A9">
        <w:rPr>
          <w:rFonts w:ascii="Times New Roman" w:cs="Times New Roman"/>
          <w:sz w:val="24"/>
          <w:szCs w:val="24"/>
        </w:rPr>
        <w:t>年离开升达后，在杭州一所高校工作，后考取浙江大学</w:t>
      </w:r>
      <w:r w:rsidR="00B85E41" w:rsidRPr="003032A9">
        <w:rPr>
          <w:rFonts w:ascii="Times New Roman" w:cs="Times New Roman"/>
          <w:sz w:val="24"/>
          <w:szCs w:val="24"/>
        </w:rPr>
        <w:t>法学博士，</w:t>
      </w:r>
      <w:r w:rsidR="00B85E41" w:rsidRPr="003032A9">
        <w:rPr>
          <w:rFonts w:ascii="Times New Roman" w:hAnsi="Times New Roman" w:cs="Times New Roman"/>
          <w:sz w:val="24"/>
          <w:szCs w:val="24"/>
        </w:rPr>
        <w:t>2018</w:t>
      </w:r>
      <w:r w:rsidR="00B85E41" w:rsidRPr="003032A9">
        <w:rPr>
          <w:rFonts w:ascii="Times New Roman" w:cs="Times New Roman"/>
          <w:sz w:val="24"/>
          <w:szCs w:val="24"/>
        </w:rPr>
        <w:t>年</w:t>
      </w:r>
      <w:r w:rsidR="00B85E41" w:rsidRPr="003032A9">
        <w:rPr>
          <w:rFonts w:ascii="Times New Roman" w:hAnsi="Times New Roman" w:cs="Times New Roman"/>
          <w:sz w:val="24"/>
          <w:szCs w:val="24"/>
        </w:rPr>
        <w:t>9</w:t>
      </w:r>
      <w:r w:rsidR="00B85E41" w:rsidRPr="003032A9">
        <w:rPr>
          <w:rFonts w:ascii="Times New Roman" w:cs="Times New Roman"/>
          <w:sz w:val="24"/>
          <w:szCs w:val="24"/>
        </w:rPr>
        <w:t>月获得中国法专业博士学位，目前</w:t>
      </w:r>
      <w:r w:rsidR="00774E27">
        <w:rPr>
          <w:rFonts w:ascii="Times New Roman" w:cs="Times New Roman"/>
          <w:sz w:val="24"/>
          <w:szCs w:val="24"/>
        </w:rPr>
        <w:t>任职</w:t>
      </w:r>
      <w:r w:rsidR="00774E27" w:rsidRPr="00774E27">
        <w:rPr>
          <w:rFonts w:ascii="Times New Roman" w:cs="Times New Roman" w:hint="eastAsia"/>
          <w:sz w:val="24"/>
          <w:szCs w:val="24"/>
        </w:rPr>
        <w:t>华东师范大学</w:t>
      </w:r>
      <w:r w:rsidR="00774E27" w:rsidRPr="00774E27">
        <w:rPr>
          <w:rFonts w:ascii="Times New Roman" w:cs="Times New Roman" w:hint="eastAsia"/>
          <w:sz w:val="24"/>
          <w:szCs w:val="24"/>
        </w:rPr>
        <w:t xml:space="preserve"> CIEE</w:t>
      </w:r>
      <w:r w:rsidR="00774E27" w:rsidRPr="00774E27">
        <w:rPr>
          <w:rFonts w:ascii="Times New Roman" w:cs="Times New Roman" w:hint="eastAsia"/>
          <w:sz w:val="24"/>
          <w:szCs w:val="24"/>
        </w:rPr>
        <w:t>（美国国际教育交流协会）项目</w:t>
      </w:r>
      <w:r w:rsidR="00774E27">
        <w:rPr>
          <w:rFonts w:ascii="Times New Roman" w:cs="Times New Roman" w:hint="eastAsia"/>
          <w:sz w:val="24"/>
          <w:szCs w:val="24"/>
        </w:rPr>
        <w:t>客座教授（</w:t>
      </w:r>
      <w:r w:rsidR="00774E27" w:rsidRPr="00774E27">
        <w:rPr>
          <w:rFonts w:ascii="Times New Roman" w:cs="Times New Roman"/>
          <w:sz w:val="24"/>
          <w:szCs w:val="24"/>
        </w:rPr>
        <w:t>Adjunct Professor of International Business at East China</w:t>
      </w:r>
      <w:r w:rsidR="00774E27">
        <w:rPr>
          <w:rFonts w:ascii="Times New Roman" w:cs="Times New Roman"/>
          <w:sz w:val="24"/>
          <w:szCs w:val="24"/>
        </w:rPr>
        <w:t xml:space="preserve"> Normal University CIEE Program</w:t>
      </w:r>
      <w:r w:rsidR="00774E27">
        <w:rPr>
          <w:rFonts w:ascii="Times New Roman" w:cs="Times New Roman" w:hint="eastAsia"/>
          <w:sz w:val="24"/>
          <w:szCs w:val="24"/>
        </w:rPr>
        <w:t>）</w:t>
      </w:r>
      <w:r w:rsidR="00B85E41" w:rsidRPr="003032A9">
        <w:rPr>
          <w:rFonts w:ascii="Times New Roman" w:cs="Times New Roman"/>
          <w:sz w:val="24"/>
          <w:szCs w:val="24"/>
        </w:rPr>
        <w:t>。</w:t>
      </w:r>
    </w:p>
    <w:sectPr w:rsidR="006D1126" w:rsidRPr="003032A9" w:rsidSect="00BC1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625" w:rsidRDefault="001D6625" w:rsidP="00921D63">
      <w:r>
        <w:separator/>
      </w:r>
    </w:p>
  </w:endnote>
  <w:endnote w:type="continuationSeparator" w:id="1">
    <w:p w:rsidR="001D6625" w:rsidRDefault="001D6625" w:rsidP="0092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625" w:rsidRDefault="001D6625" w:rsidP="00921D63">
      <w:r>
        <w:separator/>
      </w:r>
    </w:p>
  </w:footnote>
  <w:footnote w:type="continuationSeparator" w:id="1">
    <w:p w:rsidR="001D6625" w:rsidRDefault="001D6625" w:rsidP="00921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D63"/>
    <w:rsid w:val="00063059"/>
    <w:rsid w:val="000C4F11"/>
    <w:rsid w:val="001D6625"/>
    <w:rsid w:val="003032A9"/>
    <w:rsid w:val="003120A8"/>
    <w:rsid w:val="003B2374"/>
    <w:rsid w:val="004C17DD"/>
    <w:rsid w:val="00507E49"/>
    <w:rsid w:val="005503DA"/>
    <w:rsid w:val="00611A3D"/>
    <w:rsid w:val="006D1126"/>
    <w:rsid w:val="00774E27"/>
    <w:rsid w:val="008053AD"/>
    <w:rsid w:val="008B284E"/>
    <w:rsid w:val="008D480E"/>
    <w:rsid w:val="00921D63"/>
    <w:rsid w:val="009715E2"/>
    <w:rsid w:val="009B616D"/>
    <w:rsid w:val="00B84141"/>
    <w:rsid w:val="00B85E41"/>
    <w:rsid w:val="00BC1273"/>
    <w:rsid w:val="00C27251"/>
    <w:rsid w:val="00CA70C5"/>
    <w:rsid w:val="00D563E8"/>
    <w:rsid w:val="00F11785"/>
    <w:rsid w:val="00F138B2"/>
    <w:rsid w:val="00F5262D"/>
    <w:rsid w:val="00F5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1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1D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1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1D63"/>
    <w:rPr>
      <w:sz w:val="18"/>
      <w:szCs w:val="18"/>
    </w:rPr>
  </w:style>
  <w:style w:type="character" w:styleId="a5">
    <w:name w:val="Emphasis"/>
    <w:basedOn w:val="a0"/>
    <w:uiPriority w:val="20"/>
    <w:qFormat/>
    <w:rsid w:val="003120A8"/>
    <w:rPr>
      <w:i/>
      <w:iCs/>
    </w:rPr>
  </w:style>
  <w:style w:type="paragraph" w:styleId="a6">
    <w:name w:val="Balloon Text"/>
    <w:basedOn w:val="a"/>
    <w:link w:val="Char1"/>
    <w:uiPriority w:val="99"/>
    <w:semiHidden/>
    <w:unhideWhenUsed/>
    <w:rsid w:val="00B85E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5E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2019-06-21T00:47:00Z</dcterms:created>
  <dcterms:modified xsi:type="dcterms:W3CDTF">2019-09-09T06:02:00Z</dcterms:modified>
</cp:coreProperties>
</file>